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F46" w:rsidRPr="00A67F93" w:rsidRDefault="001461C0" w:rsidP="001630C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67F93">
        <w:rPr>
          <w:rFonts w:ascii="Times New Roman" w:hAnsi="Times New Roman" w:cs="Times New Roman"/>
          <w:b/>
          <w:sz w:val="28"/>
          <w:szCs w:val="28"/>
        </w:rPr>
        <w:t xml:space="preserve">Обзор практики рассмотрения судами дел по вопросам признания </w:t>
      </w:r>
      <w:r w:rsidR="005D021F">
        <w:rPr>
          <w:rFonts w:ascii="Times New Roman" w:hAnsi="Times New Roman" w:cs="Times New Roman"/>
          <w:b/>
          <w:sz w:val="28"/>
          <w:szCs w:val="28"/>
        </w:rPr>
        <w:br/>
      </w:r>
      <w:r w:rsidRPr="00A67F93">
        <w:rPr>
          <w:rFonts w:ascii="Times New Roman" w:hAnsi="Times New Roman" w:cs="Times New Roman"/>
          <w:b/>
          <w:sz w:val="28"/>
          <w:szCs w:val="28"/>
        </w:rPr>
        <w:t xml:space="preserve">не соответствующими федеральному законодательству </w:t>
      </w:r>
      <w:r w:rsidR="009737B8" w:rsidRPr="009737B8">
        <w:rPr>
          <w:rFonts w:ascii="Times New Roman" w:hAnsi="Times New Roman" w:cs="Times New Roman"/>
          <w:b/>
          <w:sz w:val="28"/>
          <w:szCs w:val="28"/>
        </w:rPr>
        <w:br/>
      </w:r>
      <w:r w:rsidRPr="00A67F93">
        <w:rPr>
          <w:rFonts w:ascii="Times New Roman" w:hAnsi="Times New Roman" w:cs="Times New Roman"/>
          <w:b/>
          <w:sz w:val="28"/>
          <w:szCs w:val="28"/>
        </w:rPr>
        <w:t xml:space="preserve">и законодательству субъектов Российской Федерации </w:t>
      </w:r>
      <w:r w:rsidR="009737B8" w:rsidRPr="009737B8">
        <w:rPr>
          <w:rFonts w:ascii="Times New Roman" w:hAnsi="Times New Roman" w:cs="Times New Roman"/>
          <w:b/>
          <w:sz w:val="28"/>
          <w:szCs w:val="28"/>
        </w:rPr>
        <w:br/>
      </w:r>
      <w:r w:rsidRPr="00A67F93">
        <w:rPr>
          <w:rFonts w:ascii="Times New Roman" w:hAnsi="Times New Roman" w:cs="Times New Roman"/>
          <w:b/>
          <w:sz w:val="28"/>
          <w:szCs w:val="28"/>
        </w:rPr>
        <w:t xml:space="preserve">и недействующими уставов муниципальных образований (отдельных положений </w:t>
      </w:r>
      <w:r w:rsidR="006158B0" w:rsidRPr="00A67F93">
        <w:rPr>
          <w:rFonts w:ascii="Times New Roman" w:hAnsi="Times New Roman" w:cs="Times New Roman"/>
          <w:b/>
          <w:sz w:val="28"/>
          <w:szCs w:val="28"/>
        </w:rPr>
        <w:t>у</w:t>
      </w:r>
      <w:r w:rsidRPr="00A67F93">
        <w:rPr>
          <w:rFonts w:ascii="Times New Roman" w:hAnsi="Times New Roman" w:cs="Times New Roman"/>
          <w:b/>
          <w:sz w:val="28"/>
          <w:szCs w:val="28"/>
        </w:rPr>
        <w:t xml:space="preserve">ставов), а также заявлений об оспаривании решений </w:t>
      </w:r>
      <w:r w:rsidR="009737B8" w:rsidRPr="009737B8">
        <w:rPr>
          <w:rFonts w:ascii="Times New Roman" w:hAnsi="Times New Roman" w:cs="Times New Roman"/>
          <w:b/>
          <w:sz w:val="28"/>
          <w:szCs w:val="28"/>
        </w:rPr>
        <w:br/>
      </w:r>
      <w:r w:rsidRPr="00A67F93">
        <w:rPr>
          <w:rFonts w:ascii="Times New Roman" w:hAnsi="Times New Roman" w:cs="Times New Roman"/>
          <w:b/>
          <w:sz w:val="28"/>
          <w:szCs w:val="28"/>
        </w:rPr>
        <w:t>о государственной регистрации или об отказе в государственной регистрации уставов муниципальных образований</w:t>
      </w:r>
    </w:p>
    <w:p w:rsidR="004961B1" w:rsidRPr="00A67F93" w:rsidRDefault="0022060F" w:rsidP="001630C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7F93">
        <w:rPr>
          <w:rFonts w:ascii="Times New Roman" w:hAnsi="Times New Roman" w:cs="Times New Roman"/>
          <w:b/>
          <w:sz w:val="28"/>
          <w:szCs w:val="28"/>
        </w:rPr>
        <w:t>(</w:t>
      </w:r>
      <w:r w:rsidR="001461C0" w:rsidRPr="00A67F93">
        <w:rPr>
          <w:rFonts w:ascii="Times New Roman" w:hAnsi="Times New Roman" w:cs="Times New Roman"/>
          <w:b/>
          <w:sz w:val="28"/>
          <w:szCs w:val="28"/>
        </w:rPr>
        <w:t>за период</w:t>
      </w:r>
      <w:r w:rsidR="00CD2F46" w:rsidRPr="00A67F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67F93">
        <w:rPr>
          <w:rFonts w:ascii="Times New Roman" w:hAnsi="Times New Roman" w:cs="Times New Roman"/>
          <w:b/>
          <w:sz w:val="28"/>
          <w:szCs w:val="28"/>
        </w:rPr>
        <w:t xml:space="preserve">с октября </w:t>
      </w:r>
      <w:r w:rsidR="001461C0" w:rsidRPr="00A67F93">
        <w:rPr>
          <w:rFonts w:ascii="Times New Roman" w:hAnsi="Times New Roman" w:cs="Times New Roman"/>
          <w:b/>
          <w:sz w:val="28"/>
          <w:szCs w:val="28"/>
        </w:rPr>
        <w:t>20</w:t>
      </w:r>
      <w:r w:rsidR="001940C4" w:rsidRPr="001940C4">
        <w:rPr>
          <w:rFonts w:ascii="Times New Roman" w:hAnsi="Times New Roman" w:cs="Times New Roman"/>
          <w:b/>
          <w:sz w:val="28"/>
          <w:szCs w:val="28"/>
        </w:rPr>
        <w:t>2</w:t>
      </w:r>
      <w:r w:rsidR="009366EF" w:rsidRPr="009366EF">
        <w:rPr>
          <w:rFonts w:ascii="Times New Roman" w:hAnsi="Times New Roman" w:cs="Times New Roman"/>
          <w:b/>
          <w:sz w:val="28"/>
          <w:szCs w:val="28"/>
        </w:rPr>
        <w:t>1</w:t>
      </w:r>
      <w:r w:rsidR="001940C4" w:rsidRPr="001940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67F93">
        <w:rPr>
          <w:rFonts w:ascii="Times New Roman" w:hAnsi="Times New Roman" w:cs="Times New Roman"/>
          <w:b/>
          <w:sz w:val="28"/>
          <w:szCs w:val="28"/>
        </w:rPr>
        <w:t>г</w:t>
      </w:r>
      <w:r w:rsidR="00224745">
        <w:rPr>
          <w:rFonts w:ascii="Times New Roman" w:hAnsi="Times New Roman" w:cs="Times New Roman"/>
          <w:b/>
          <w:sz w:val="28"/>
          <w:szCs w:val="28"/>
        </w:rPr>
        <w:t>ода</w:t>
      </w:r>
      <w:r w:rsidR="001461C0" w:rsidRPr="00A67F93">
        <w:rPr>
          <w:rFonts w:ascii="Times New Roman" w:hAnsi="Times New Roman" w:cs="Times New Roman"/>
          <w:b/>
          <w:sz w:val="28"/>
          <w:szCs w:val="28"/>
        </w:rPr>
        <w:t xml:space="preserve"> по</w:t>
      </w:r>
      <w:r w:rsidR="00E31A2D" w:rsidRPr="00A67F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5C0F">
        <w:rPr>
          <w:rFonts w:ascii="Times New Roman" w:hAnsi="Times New Roman" w:cs="Times New Roman"/>
          <w:b/>
          <w:sz w:val="28"/>
          <w:szCs w:val="28"/>
        </w:rPr>
        <w:t>октябрь</w:t>
      </w:r>
      <w:r w:rsidRPr="00A67F93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1940C4" w:rsidRPr="001940C4">
        <w:rPr>
          <w:rFonts w:ascii="Times New Roman" w:hAnsi="Times New Roman" w:cs="Times New Roman"/>
          <w:b/>
          <w:sz w:val="28"/>
          <w:szCs w:val="28"/>
        </w:rPr>
        <w:t>2</w:t>
      </w:r>
      <w:r w:rsidR="009366EF" w:rsidRPr="009366EF">
        <w:rPr>
          <w:rFonts w:ascii="Times New Roman" w:hAnsi="Times New Roman" w:cs="Times New Roman"/>
          <w:b/>
          <w:sz w:val="28"/>
          <w:szCs w:val="28"/>
        </w:rPr>
        <w:t>2</w:t>
      </w:r>
      <w:r w:rsidRPr="00A67F93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224745">
        <w:rPr>
          <w:rFonts w:ascii="Times New Roman" w:hAnsi="Times New Roman" w:cs="Times New Roman"/>
          <w:b/>
          <w:sz w:val="28"/>
          <w:szCs w:val="28"/>
        </w:rPr>
        <w:t>ода</w:t>
      </w:r>
      <w:r w:rsidRPr="00A67F93">
        <w:rPr>
          <w:rFonts w:ascii="Times New Roman" w:hAnsi="Times New Roman" w:cs="Times New Roman"/>
          <w:b/>
          <w:sz w:val="28"/>
          <w:szCs w:val="28"/>
        </w:rPr>
        <w:t>)</w:t>
      </w:r>
    </w:p>
    <w:p w:rsidR="001461C0" w:rsidRPr="00A67F93" w:rsidRDefault="001461C0" w:rsidP="001630C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F6EE4" w:rsidRPr="00A67F93" w:rsidRDefault="0022060F" w:rsidP="001630C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7F93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A67F93">
        <w:rPr>
          <w:rFonts w:ascii="Times New Roman" w:hAnsi="Times New Roman" w:cs="Times New Roman"/>
          <w:b/>
          <w:sz w:val="28"/>
          <w:szCs w:val="28"/>
        </w:rPr>
        <w:t xml:space="preserve">. Общие сведения </w:t>
      </w:r>
    </w:p>
    <w:p w:rsidR="0022060F" w:rsidRPr="00A67F93" w:rsidRDefault="0022060F" w:rsidP="001630C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85B78" w:rsidRPr="0072380C" w:rsidRDefault="00CD2F46" w:rsidP="001630C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380C">
        <w:rPr>
          <w:rFonts w:ascii="Times New Roman" w:hAnsi="Times New Roman" w:cs="Times New Roman"/>
          <w:sz w:val="28"/>
          <w:szCs w:val="28"/>
        </w:rPr>
        <w:t xml:space="preserve">По информации, представленной территориальными органами Минюста России, с </w:t>
      </w:r>
      <w:r w:rsidR="00853138" w:rsidRPr="0072380C">
        <w:rPr>
          <w:rFonts w:ascii="Times New Roman" w:hAnsi="Times New Roman" w:cs="Times New Roman"/>
          <w:sz w:val="28"/>
          <w:szCs w:val="28"/>
        </w:rPr>
        <w:t>октября 20</w:t>
      </w:r>
      <w:r w:rsidR="00E424BA" w:rsidRPr="0072380C">
        <w:rPr>
          <w:rFonts w:ascii="Times New Roman" w:hAnsi="Times New Roman" w:cs="Times New Roman"/>
          <w:sz w:val="28"/>
          <w:szCs w:val="28"/>
        </w:rPr>
        <w:t>2</w:t>
      </w:r>
      <w:r w:rsidR="0072380C" w:rsidRPr="0072380C">
        <w:rPr>
          <w:rFonts w:ascii="Times New Roman" w:hAnsi="Times New Roman" w:cs="Times New Roman"/>
          <w:sz w:val="28"/>
          <w:szCs w:val="28"/>
        </w:rPr>
        <w:t>1</w:t>
      </w:r>
      <w:r w:rsidR="00853138" w:rsidRPr="0072380C">
        <w:rPr>
          <w:rFonts w:ascii="Times New Roman" w:hAnsi="Times New Roman" w:cs="Times New Roman"/>
          <w:sz w:val="28"/>
          <w:szCs w:val="28"/>
        </w:rPr>
        <w:t xml:space="preserve"> г</w:t>
      </w:r>
      <w:r w:rsidR="00224745">
        <w:rPr>
          <w:rFonts w:ascii="Times New Roman" w:hAnsi="Times New Roman" w:cs="Times New Roman"/>
          <w:sz w:val="28"/>
          <w:szCs w:val="28"/>
        </w:rPr>
        <w:t>ода</w:t>
      </w:r>
      <w:r w:rsidR="00E31A2D" w:rsidRPr="0072380C">
        <w:rPr>
          <w:rFonts w:ascii="Times New Roman" w:hAnsi="Times New Roman" w:cs="Times New Roman"/>
          <w:sz w:val="28"/>
          <w:szCs w:val="28"/>
        </w:rPr>
        <w:t xml:space="preserve"> по </w:t>
      </w:r>
      <w:r w:rsidR="000B5559" w:rsidRPr="0072380C">
        <w:rPr>
          <w:rFonts w:ascii="Times New Roman" w:hAnsi="Times New Roman" w:cs="Times New Roman"/>
          <w:sz w:val="28"/>
          <w:szCs w:val="28"/>
        </w:rPr>
        <w:t>октябрь</w:t>
      </w:r>
      <w:r w:rsidR="00853138" w:rsidRPr="0072380C">
        <w:rPr>
          <w:rFonts w:ascii="Times New Roman" w:hAnsi="Times New Roman" w:cs="Times New Roman"/>
          <w:sz w:val="28"/>
          <w:szCs w:val="28"/>
        </w:rPr>
        <w:t xml:space="preserve"> </w:t>
      </w:r>
      <w:r w:rsidR="00E31A2D" w:rsidRPr="0072380C">
        <w:rPr>
          <w:rFonts w:ascii="Times New Roman" w:hAnsi="Times New Roman" w:cs="Times New Roman"/>
          <w:sz w:val="28"/>
          <w:szCs w:val="28"/>
        </w:rPr>
        <w:t>20</w:t>
      </w:r>
      <w:r w:rsidR="00E424BA" w:rsidRPr="0072380C">
        <w:rPr>
          <w:rFonts w:ascii="Times New Roman" w:hAnsi="Times New Roman" w:cs="Times New Roman"/>
          <w:sz w:val="28"/>
          <w:szCs w:val="28"/>
        </w:rPr>
        <w:t>2</w:t>
      </w:r>
      <w:r w:rsidR="0072380C" w:rsidRPr="0072380C">
        <w:rPr>
          <w:rFonts w:ascii="Times New Roman" w:hAnsi="Times New Roman" w:cs="Times New Roman"/>
          <w:sz w:val="28"/>
          <w:szCs w:val="28"/>
        </w:rPr>
        <w:t>2</w:t>
      </w:r>
      <w:r w:rsidR="00853138" w:rsidRPr="0072380C">
        <w:rPr>
          <w:rFonts w:ascii="Times New Roman" w:hAnsi="Times New Roman" w:cs="Times New Roman"/>
          <w:sz w:val="28"/>
          <w:szCs w:val="28"/>
        </w:rPr>
        <w:t xml:space="preserve"> г</w:t>
      </w:r>
      <w:r w:rsidR="00224745">
        <w:rPr>
          <w:rFonts w:ascii="Times New Roman" w:hAnsi="Times New Roman" w:cs="Times New Roman"/>
          <w:sz w:val="28"/>
          <w:szCs w:val="28"/>
        </w:rPr>
        <w:t>ода</w:t>
      </w:r>
      <w:r w:rsidR="00E31A2D" w:rsidRPr="0072380C">
        <w:rPr>
          <w:rFonts w:ascii="Times New Roman" w:hAnsi="Times New Roman" w:cs="Times New Roman"/>
          <w:sz w:val="28"/>
          <w:szCs w:val="28"/>
        </w:rPr>
        <w:t xml:space="preserve"> </w:t>
      </w:r>
      <w:r w:rsidR="00B85B78" w:rsidRPr="0072380C">
        <w:rPr>
          <w:rFonts w:ascii="Times New Roman" w:hAnsi="Times New Roman" w:cs="Times New Roman"/>
          <w:sz w:val="28"/>
          <w:szCs w:val="28"/>
        </w:rPr>
        <w:t xml:space="preserve">решения </w:t>
      </w:r>
      <w:r w:rsidR="004810CE" w:rsidRPr="0072380C">
        <w:rPr>
          <w:rFonts w:ascii="Times New Roman" w:hAnsi="Times New Roman" w:cs="Times New Roman"/>
          <w:sz w:val="28"/>
          <w:szCs w:val="28"/>
        </w:rPr>
        <w:t xml:space="preserve">территориальных органов </w:t>
      </w:r>
      <w:r w:rsidR="00B85B78" w:rsidRPr="0072380C">
        <w:rPr>
          <w:rFonts w:ascii="Times New Roman" w:hAnsi="Times New Roman" w:cs="Times New Roman"/>
          <w:sz w:val="28"/>
          <w:szCs w:val="28"/>
        </w:rPr>
        <w:t xml:space="preserve">Минюста России об отказе в государственной регистрации </w:t>
      </w:r>
      <w:r w:rsidR="0072380C" w:rsidRPr="0072380C">
        <w:rPr>
          <w:rFonts w:ascii="Times New Roman" w:hAnsi="Times New Roman" w:cs="Times New Roman"/>
          <w:sz w:val="28"/>
          <w:szCs w:val="28"/>
        </w:rPr>
        <w:t xml:space="preserve">уставов муниципальных образований и </w:t>
      </w:r>
      <w:r w:rsidR="00B85B78" w:rsidRPr="0072380C">
        <w:rPr>
          <w:rFonts w:ascii="Times New Roman" w:hAnsi="Times New Roman" w:cs="Times New Roman"/>
          <w:sz w:val="28"/>
          <w:szCs w:val="28"/>
        </w:rPr>
        <w:t>муниципальн</w:t>
      </w:r>
      <w:r w:rsidR="0072380C" w:rsidRPr="0072380C">
        <w:rPr>
          <w:rFonts w:ascii="Times New Roman" w:hAnsi="Times New Roman" w:cs="Times New Roman"/>
          <w:sz w:val="28"/>
          <w:szCs w:val="28"/>
        </w:rPr>
        <w:t xml:space="preserve">ых </w:t>
      </w:r>
      <w:r w:rsidR="00B85B78" w:rsidRPr="0072380C">
        <w:rPr>
          <w:rFonts w:ascii="Times New Roman" w:hAnsi="Times New Roman" w:cs="Times New Roman"/>
          <w:sz w:val="28"/>
          <w:szCs w:val="28"/>
        </w:rPr>
        <w:t>правов</w:t>
      </w:r>
      <w:r w:rsidR="0072380C" w:rsidRPr="0072380C">
        <w:rPr>
          <w:rFonts w:ascii="Times New Roman" w:hAnsi="Times New Roman" w:cs="Times New Roman"/>
          <w:sz w:val="28"/>
          <w:szCs w:val="28"/>
        </w:rPr>
        <w:t>ых</w:t>
      </w:r>
      <w:r w:rsidR="00B85B78" w:rsidRPr="0072380C">
        <w:rPr>
          <w:rFonts w:ascii="Times New Roman" w:hAnsi="Times New Roman" w:cs="Times New Roman"/>
          <w:sz w:val="28"/>
          <w:szCs w:val="28"/>
        </w:rPr>
        <w:t xml:space="preserve"> акт</w:t>
      </w:r>
      <w:r w:rsidR="0072380C" w:rsidRPr="0072380C">
        <w:rPr>
          <w:rFonts w:ascii="Times New Roman" w:hAnsi="Times New Roman" w:cs="Times New Roman"/>
          <w:sz w:val="28"/>
          <w:szCs w:val="28"/>
        </w:rPr>
        <w:t>ов</w:t>
      </w:r>
      <w:r w:rsidR="00B85B78" w:rsidRPr="0072380C">
        <w:rPr>
          <w:rFonts w:ascii="Times New Roman" w:hAnsi="Times New Roman" w:cs="Times New Roman"/>
          <w:sz w:val="28"/>
          <w:szCs w:val="28"/>
        </w:rPr>
        <w:t xml:space="preserve"> о внесении изменений в устав муниципального образования (дале</w:t>
      </w:r>
      <w:r w:rsidR="0072380C" w:rsidRPr="0072380C">
        <w:rPr>
          <w:rFonts w:ascii="Times New Roman" w:hAnsi="Times New Roman" w:cs="Times New Roman"/>
          <w:sz w:val="28"/>
          <w:szCs w:val="28"/>
        </w:rPr>
        <w:t>е – муниципальны</w:t>
      </w:r>
      <w:r w:rsidR="00224745">
        <w:rPr>
          <w:rFonts w:ascii="Times New Roman" w:hAnsi="Times New Roman" w:cs="Times New Roman"/>
          <w:sz w:val="28"/>
          <w:szCs w:val="28"/>
        </w:rPr>
        <w:t>е</w:t>
      </w:r>
      <w:r w:rsidR="0072380C" w:rsidRPr="0072380C">
        <w:rPr>
          <w:rFonts w:ascii="Times New Roman" w:hAnsi="Times New Roman" w:cs="Times New Roman"/>
          <w:sz w:val="28"/>
          <w:szCs w:val="28"/>
        </w:rPr>
        <w:t xml:space="preserve"> правов</w:t>
      </w:r>
      <w:r w:rsidR="00224745">
        <w:rPr>
          <w:rFonts w:ascii="Times New Roman" w:hAnsi="Times New Roman" w:cs="Times New Roman"/>
          <w:sz w:val="28"/>
          <w:szCs w:val="28"/>
        </w:rPr>
        <w:t>ые</w:t>
      </w:r>
      <w:r w:rsidR="0072380C" w:rsidRPr="0072380C">
        <w:rPr>
          <w:rFonts w:ascii="Times New Roman" w:hAnsi="Times New Roman" w:cs="Times New Roman"/>
          <w:sz w:val="28"/>
          <w:szCs w:val="28"/>
        </w:rPr>
        <w:t xml:space="preserve"> акт</w:t>
      </w:r>
      <w:r w:rsidR="00224745">
        <w:rPr>
          <w:rFonts w:ascii="Times New Roman" w:hAnsi="Times New Roman" w:cs="Times New Roman"/>
          <w:sz w:val="28"/>
          <w:szCs w:val="28"/>
        </w:rPr>
        <w:t>ы</w:t>
      </w:r>
      <w:r w:rsidR="0072380C" w:rsidRPr="0072380C">
        <w:rPr>
          <w:rFonts w:ascii="Times New Roman" w:hAnsi="Times New Roman" w:cs="Times New Roman"/>
          <w:sz w:val="28"/>
          <w:szCs w:val="28"/>
        </w:rPr>
        <w:t xml:space="preserve">) не </w:t>
      </w:r>
      <w:r w:rsidR="00AD6AB2">
        <w:rPr>
          <w:rFonts w:ascii="Times New Roman" w:hAnsi="Times New Roman" w:cs="Times New Roman"/>
          <w:sz w:val="28"/>
          <w:szCs w:val="28"/>
        </w:rPr>
        <w:t>обжаловались</w:t>
      </w:r>
      <w:r w:rsidR="0072380C" w:rsidRPr="0072380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D2F46" w:rsidRPr="00AA3DF5" w:rsidRDefault="00CD2F46" w:rsidP="001630C6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3DF5">
        <w:rPr>
          <w:rFonts w:ascii="Times New Roman" w:hAnsi="Times New Roman" w:cs="Times New Roman"/>
          <w:color w:val="000000"/>
          <w:sz w:val="28"/>
          <w:szCs w:val="28"/>
        </w:rPr>
        <w:t>За отчетный период судами различных инстанций рассмотрено</w:t>
      </w:r>
      <w:r w:rsidRPr="00AA3D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804B99" w:rsidRPr="00AA3DF5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="0072380C" w:rsidRPr="00AA3DF5">
        <w:rPr>
          <w:rFonts w:ascii="Times New Roman" w:hAnsi="Times New Roman" w:cs="Times New Roman"/>
          <w:color w:val="000000"/>
          <w:sz w:val="28"/>
          <w:szCs w:val="28"/>
        </w:rPr>
        <w:t>35</w:t>
      </w:r>
      <w:r w:rsidR="00804B99" w:rsidRPr="00AA3D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A3DF5">
        <w:rPr>
          <w:rFonts w:ascii="Times New Roman" w:hAnsi="Times New Roman" w:cs="Times New Roman"/>
          <w:color w:val="000000"/>
          <w:sz w:val="28"/>
          <w:szCs w:val="28"/>
        </w:rPr>
        <w:t>дел о признании не</w:t>
      </w:r>
      <w:r w:rsidR="004F1E59" w:rsidRPr="00AA3D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A3DF5">
        <w:rPr>
          <w:rFonts w:ascii="Times New Roman" w:hAnsi="Times New Roman" w:cs="Times New Roman"/>
          <w:color w:val="000000"/>
          <w:sz w:val="28"/>
          <w:szCs w:val="28"/>
        </w:rPr>
        <w:t xml:space="preserve">соответствующими федеральному законодательству </w:t>
      </w:r>
      <w:r w:rsidR="00804B99" w:rsidRPr="00AA3DF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F6EE4" w:rsidRPr="00AA3DF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AA3DF5">
        <w:rPr>
          <w:rFonts w:ascii="Times New Roman" w:hAnsi="Times New Roman" w:cs="Times New Roman"/>
          <w:color w:val="000000"/>
          <w:sz w:val="28"/>
          <w:szCs w:val="28"/>
        </w:rPr>
        <w:t xml:space="preserve"> недействующими отдельных положений уставов муниципальных образований</w:t>
      </w:r>
      <w:r w:rsidR="00A72225" w:rsidRPr="00AA3DF5">
        <w:rPr>
          <w:rFonts w:ascii="Times New Roman" w:hAnsi="Times New Roman" w:cs="Times New Roman"/>
          <w:color w:val="000000"/>
          <w:sz w:val="28"/>
          <w:szCs w:val="28"/>
        </w:rPr>
        <w:t>, муниципальных правовых актов</w:t>
      </w:r>
      <w:r w:rsidRPr="00AA3DF5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72380C" w:rsidRPr="00AA3DF5">
        <w:rPr>
          <w:rFonts w:ascii="Times New Roman" w:hAnsi="Times New Roman" w:cs="Times New Roman"/>
          <w:color w:val="000000"/>
          <w:sz w:val="28"/>
          <w:szCs w:val="28"/>
        </w:rPr>
        <w:t>Кр</w:t>
      </w:r>
      <w:r w:rsidR="00AA3DF5" w:rsidRPr="00AA3DF5">
        <w:rPr>
          <w:rFonts w:ascii="Times New Roman" w:hAnsi="Times New Roman" w:cs="Times New Roman"/>
          <w:color w:val="000000"/>
          <w:sz w:val="28"/>
          <w:szCs w:val="28"/>
        </w:rPr>
        <w:t xml:space="preserve">асноярский </w:t>
      </w:r>
      <w:r w:rsidR="00AA3DF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A3DF5" w:rsidRPr="00AA3DF5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="0072380C" w:rsidRPr="00AA3DF5">
        <w:rPr>
          <w:rFonts w:ascii="Times New Roman" w:hAnsi="Times New Roman" w:cs="Times New Roman"/>
          <w:color w:val="000000"/>
          <w:sz w:val="28"/>
          <w:szCs w:val="28"/>
        </w:rPr>
        <w:t>Приморски</w:t>
      </w:r>
      <w:r w:rsidR="00AA3DF5" w:rsidRPr="00AA3DF5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72380C" w:rsidRPr="00AA3D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40CC" w:rsidRPr="00AA3DF5">
        <w:rPr>
          <w:rFonts w:ascii="Times New Roman" w:hAnsi="Times New Roman" w:cs="Times New Roman"/>
          <w:color w:val="000000"/>
          <w:sz w:val="28"/>
          <w:szCs w:val="28"/>
        </w:rPr>
        <w:t xml:space="preserve">края, </w:t>
      </w:r>
      <w:r w:rsidR="00501132" w:rsidRPr="00AA3DF5">
        <w:rPr>
          <w:rFonts w:ascii="Times New Roman" w:hAnsi="Times New Roman" w:cs="Times New Roman"/>
          <w:color w:val="000000"/>
          <w:sz w:val="28"/>
          <w:szCs w:val="28"/>
        </w:rPr>
        <w:t xml:space="preserve">Амурская, Волгоградская, Иркутская, </w:t>
      </w:r>
      <w:r w:rsidR="0072380C" w:rsidRPr="00AA3DF5">
        <w:rPr>
          <w:rFonts w:ascii="Times New Roman" w:hAnsi="Times New Roman" w:cs="Times New Roman"/>
          <w:color w:val="000000"/>
          <w:sz w:val="28"/>
          <w:szCs w:val="28"/>
        </w:rPr>
        <w:t>Калужская,</w:t>
      </w:r>
      <w:r w:rsidR="00AA3DF5" w:rsidRPr="00AA3DF5">
        <w:rPr>
          <w:rFonts w:ascii="Times New Roman" w:hAnsi="Times New Roman" w:cs="Times New Roman"/>
          <w:color w:val="000000"/>
          <w:sz w:val="28"/>
          <w:szCs w:val="28"/>
        </w:rPr>
        <w:t xml:space="preserve"> Курская,</w:t>
      </w:r>
      <w:r w:rsidR="0072380C" w:rsidRPr="00AA3DF5">
        <w:rPr>
          <w:rFonts w:ascii="Times New Roman" w:hAnsi="Times New Roman" w:cs="Times New Roman"/>
          <w:color w:val="000000"/>
          <w:sz w:val="28"/>
          <w:szCs w:val="28"/>
        </w:rPr>
        <w:t xml:space="preserve"> Липецкая, </w:t>
      </w:r>
      <w:r w:rsidR="00224745">
        <w:rPr>
          <w:rFonts w:ascii="Times New Roman" w:hAnsi="Times New Roman" w:cs="Times New Roman"/>
          <w:color w:val="000000"/>
          <w:sz w:val="28"/>
          <w:szCs w:val="28"/>
        </w:rPr>
        <w:t xml:space="preserve">Московская, Омская, </w:t>
      </w:r>
      <w:r w:rsidR="00AA3DF5" w:rsidRPr="00AA3DF5">
        <w:rPr>
          <w:rFonts w:ascii="Times New Roman" w:hAnsi="Times New Roman" w:cs="Times New Roman"/>
          <w:color w:val="000000"/>
          <w:sz w:val="28"/>
          <w:szCs w:val="28"/>
        </w:rPr>
        <w:t>Ярославская</w:t>
      </w:r>
      <w:r w:rsidR="00501132" w:rsidRPr="00AA3DF5">
        <w:rPr>
          <w:rFonts w:ascii="Times New Roman" w:hAnsi="Times New Roman" w:cs="Times New Roman"/>
          <w:color w:val="000000"/>
          <w:sz w:val="28"/>
          <w:szCs w:val="28"/>
        </w:rPr>
        <w:t xml:space="preserve"> области</w:t>
      </w:r>
      <w:r w:rsidR="00AA3DF5" w:rsidRPr="00AA3D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01132" w:rsidRPr="00AA3DF5">
        <w:rPr>
          <w:rFonts w:ascii="Times New Roman" w:hAnsi="Times New Roman" w:cs="Times New Roman"/>
          <w:color w:val="000000"/>
          <w:sz w:val="28"/>
          <w:szCs w:val="28"/>
        </w:rPr>
        <w:t>и Москва</w:t>
      </w:r>
      <w:r w:rsidRPr="00AA3DF5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501132" w:rsidRDefault="00501132" w:rsidP="001630C6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3DF5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4810CE" w:rsidRPr="00AA3DF5">
        <w:rPr>
          <w:rFonts w:ascii="Times New Roman" w:hAnsi="Times New Roman" w:cs="Times New Roman"/>
          <w:color w:val="000000"/>
          <w:sz w:val="28"/>
          <w:szCs w:val="28"/>
        </w:rPr>
        <w:t xml:space="preserve"> Северо-Западном,</w:t>
      </w:r>
      <w:r w:rsidRPr="00AA3DF5">
        <w:rPr>
          <w:rFonts w:ascii="Times New Roman" w:hAnsi="Times New Roman" w:cs="Times New Roman"/>
          <w:color w:val="000000"/>
          <w:sz w:val="28"/>
          <w:szCs w:val="28"/>
        </w:rPr>
        <w:t xml:space="preserve"> Северо-Кавказско</w:t>
      </w:r>
      <w:r w:rsidR="00E96351" w:rsidRPr="00AA3DF5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4810CE" w:rsidRPr="00AA3DF5">
        <w:rPr>
          <w:rFonts w:ascii="Times New Roman" w:hAnsi="Times New Roman" w:cs="Times New Roman"/>
          <w:color w:val="000000"/>
          <w:sz w:val="28"/>
          <w:szCs w:val="28"/>
        </w:rPr>
        <w:t>, Приволжском и Уральском</w:t>
      </w:r>
      <w:r w:rsidRPr="00AA3DF5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</w:t>
      </w:r>
      <w:r w:rsidR="004810CE" w:rsidRPr="00AA3DF5"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Pr="00AA3DF5">
        <w:rPr>
          <w:rFonts w:ascii="Times New Roman" w:hAnsi="Times New Roman" w:cs="Times New Roman"/>
          <w:color w:val="000000"/>
          <w:sz w:val="28"/>
          <w:szCs w:val="28"/>
        </w:rPr>
        <w:t xml:space="preserve"> округ</w:t>
      </w:r>
      <w:r w:rsidR="004810CE" w:rsidRPr="00AA3DF5">
        <w:rPr>
          <w:rFonts w:ascii="Times New Roman" w:hAnsi="Times New Roman" w:cs="Times New Roman"/>
          <w:color w:val="000000"/>
          <w:sz w:val="28"/>
          <w:szCs w:val="28"/>
        </w:rPr>
        <w:t>ах</w:t>
      </w:r>
      <w:r w:rsidRPr="00AA3DF5">
        <w:rPr>
          <w:rFonts w:ascii="Times New Roman" w:hAnsi="Times New Roman" w:cs="Times New Roman"/>
          <w:color w:val="000000"/>
          <w:sz w:val="28"/>
          <w:szCs w:val="28"/>
        </w:rPr>
        <w:t xml:space="preserve"> в отчетном периоде</w:t>
      </w:r>
      <w:r w:rsidR="005D021F" w:rsidRPr="00AA3D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A3DF5">
        <w:rPr>
          <w:rFonts w:ascii="Times New Roman" w:hAnsi="Times New Roman" w:cs="Times New Roman"/>
          <w:color w:val="000000"/>
          <w:sz w:val="28"/>
          <w:szCs w:val="28"/>
        </w:rPr>
        <w:t>дел</w:t>
      </w:r>
      <w:r w:rsidR="005D021F" w:rsidRPr="00AA3DF5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4810CE">
        <w:rPr>
          <w:rFonts w:ascii="Times New Roman" w:hAnsi="Times New Roman" w:cs="Times New Roman"/>
          <w:color w:val="000000"/>
          <w:sz w:val="28"/>
          <w:szCs w:val="28"/>
        </w:rPr>
        <w:t xml:space="preserve"> по вопросам признания </w:t>
      </w:r>
      <w:r w:rsidR="00AA3DF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10CE">
        <w:rPr>
          <w:rFonts w:ascii="Times New Roman" w:hAnsi="Times New Roman" w:cs="Times New Roman"/>
          <w:color w:val="000000"/>
          <w:sz w:val="28"/>
          <w:szCs w:val="28"/>
        </w:rPr>
        <w:t xml:space="preserve">не </w:t>
      </w:r>
      <w:proofErr w:type="gramStart"/>
      <w:r w:rsidRPr="004810CE">
        <w:rPr>
          <w:rFonts w:ascii="Times New Roman" w:hAnsi="Times New Roman" w:cs="Times New Roman"/>
          <w:color w:val="000000"/>
          <w:sz w:val="28"/>
          <w:szCs w:val="28"/>
        </w:rPr>
        <w:t>соответствующими</w:t>
      </w:r>
      <w:proofErr w:type="gramEnd"/>
      <w:r w:rsidRPr="004810CE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федеральному законодательству и законодательству субъектов Российской Федерации </w:t>
      </w:r>
      <w:r w:rsidR="00E96351" w:rsidRPr="004810CE">
        <w:rPr>
          <w:rFonts w:ascii="Times New Roman" w:hAnsi="Times New Roman" w:cs="Times New Roman"/>
          <w:color w:val="000000"/>
          <w:sz w:val="28"/>
          <w:szCs w:val="28"/>
        </w:rPr>
        <w:t>и не</w:t>
      </w:r>
      <w:r w:rsidRPr="004810CE">
        <w:rPr>
          <w:rFonts w:ascii="Times New Roman" w:hAnsi="Times New Roman" w:cs="Times New Roman"/>
          <w:color w:val="000000"/>
          <w:sz w:val="28"/>
          <w:szCs w:val="28"/>
        </w:rPr>
        <w:t xml:space="preserve">действующими уставов муниципальных образований (отдельных положений уставов) </w:t>
      </w:r>
      <w:r w:rsidR="00AA3DF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D6AB2">
        <w:rPr>
          <w:rFonts w:ascii="Times New Roman" w:hAnsi="Times New Roman" w:cs="Times New Roman"/>
          <w:color w:val="000000"/>
          <w:sz w:val="28"/>
          <w:szCs w:val="28"/>
        </w:rPr>
        <w:t>не рассматривались</w:t>
      </w:r>
      <w:r w:rsidRPr="004810C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01132" w:rsidRPr="00A67F93" w:rsidRDefault="00501132" w:rsidP="001630C6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53138" w:rsidRPr="00475DDE" w:rsidRDefault="00853138" w:rsidP="001630C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5DDE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II</w:t>
      </w:r>
      <w:r w:rsidRPr="00475DDE">
        <w:rPr>
          <w:rFonts w:ascii="Times New Roman" w:hAnsi="Times New Roman" w:cs="Times New Roman"/>
          <w:b/>
          <w:color w:val="000000"/>
          <w:sz w:val="28"/>
          <w:szCs w:val="28"/>
        </w:rPr>
        <w:t>. Судебная практика</w:t>
      </w:r>
    </w:p>
    <w:p w:rsidR="00853138" w:rsidRPr="00475DDE" w:rsidRDefault="00853138" w:rsidP="001630C6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366EF" w:rsidRPr="00475DDE" w:rsidRDefault="009366EF" w:rsidP="009366EF">
      <w:pPr>
        <w:pStyle w:val="a3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475DDE">
        <w:rPr>
          <w:rFonts w:ascii="Times New Roman" w:hAnsi="Times New Roman" w:cs="Times New Roman"/>
          <w:b/>
          <w:i/>
          <w:color w:val="000000"/>
          <w:sz w:val="28"/>
          <w:szCs w:val="28"/>
        </w:rPr>
        <w:t>1</w:t>
      </w:r>
      <w:r w:rsidR="008F6E48" w:rsidRPr="00475DDE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. </w:t>
      </w:r>
      <w:r w:rsidRPr="00475DDE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О неправомерном </w:t>
      </w:r>
      <w:r w:rsidR="009917F3" w:rsidRPr="00475DDE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установлении в Уставе городского округа </w:t>
      </w:r>
      <w:proofErr w:type="spellStart"/>
      <w:r w:rsidR="009917F3" w:rsidRPr="00475DDE">
        <w:rPr>
          <w:rFonts w:ascii="Times New Roman" w:hAnsi="Times New Roman" w:cs="Times New Roman"/>
          <w:b/>
          <w:i/>
          <w:color w:val="000000"/>
          <w:sz w:val="28"/>
          <w:szCs w:val="28"/>
        </w:rPr>
        <w:t>Власиха</w:t>
      </w:r>
      <w:proofErr w:type="spellEnd"/>
      <w:r w:rsidR="009917F3" w:rsidRPr="00475DDE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Московской области нормы, предусматривающей определение</w:t>
      </w:r>
      <w:r w:rsidRPr="00475DDE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proofErr w:type="gramStart"/>
      <w:r w:rsidR="009917F3" w:rsidRPr="00475DDE">
        <w:rPr>
          <w:rFonts w:ascii="Times New Roman" w:hAnsi="Times New Roman" w:cs="Times New Roman"/>
          <w:b/>
          <w:i/>
          <w:color w:val="000000"/>
          <w:sz w:val="28"/>
          <w:szCs w:val="28"/>
        </w:rPr>
        <w:t>порядка принятия иных актов Совета депутатов городского округа</w:t>
      </w:r>
      <w:proofErr w:type="gramEnd"/>
      <w:r w:rsidR="009917F3" w:rsidRPr="00475DDE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proofErr w:type="spellStart"/>
      <w:r w:rsidR="009917F3" w:rsidRPr="00475DDE">
        <w:rPr>
          <w:rFonts w:ascii="Times New Roman" w:hAnsi="Times New Roman" w:cs="Times New Roman"/>
          <w:b/>
          <w:i/>
          <w:color w:val="000000"/>
          <w:sz w:val="28"/>
          <w:szCs w:val="28"/>
        </w:rPr>
        <w:t>Власиха</w:t>
      </w:r>
      <w:proofErr w:type="spellEnd"/>
      <w:r w:rsidR="009917F3" w:rsidRPr="00475DDE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Московской области в регламенте этого органа (решение </w:t>
      </w:r>
      <w:r w:rsidR="00AF3D5E" w:rsidRPr="00475DDE">
        <w:rPr>
          <w:rFonts w:ascii="Times New Roman" w:hAnsi="Times New Roman" w:cs="Times New Roman"/>
          <w:b/>
          <w:i/>
          <w:color w:val="000000"/>
          <w:sz w:val="28"/>
          <w:szCs w:val="28"/>
        </w:rPr>
        <w:br/>
      </w:r>
      <w:r w:rsidR="00224745" w:rsidRPr="00475DDE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Московского областного суда </w:t>
      </w:r>
      <w:r w:rsidR="009917F3" w:rsidRPr="00475DDE">
        <w:rPr>
          <w:rFonts w:ascii="Times New Roman" w:hAnsi="Times New Roman" w:cs="Times New Roman"/>
          <w:b/>
          <w:i/>
          <w:color w:val="000000"/>
          <w:sz w:val="28"/>
          <w:szCs w:val="28"/>
        </w:rPr>
        <w:t>от 16.02.2022 по делу № 3а-33/2022).</w:t>
      </w:r>
    </w:p>
    <w:p w:rsidR="009917F3" w:rsidRPr="00475DDE" w:rsidRDefault="009917F3" w:rsidP="009366EF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5DDE">
        <w:rPr>
          <w:rFonts w:ascii="Times New Roman" w:hAnsi="Times New Roman" w:cs="Times New Roman"/>
          <w:color w:val="000000"/>
          <w:sz w:val="28"/>
          <w:szCs w:val="28"/>
        </w:rPr>
        <w:t xml:space="preserve">Частью 2 статьи 38 Устава городского округа </w:t>
      </w:r>
      <w:proofErr w:type="spellStart"/>
      <w:r w:rsidRPr="00475DDE">
        <w:rPr>
          <w:rFonts w:ascii="Times New Roman" w:hAnsi="Times New Roman" w:cs="Times New Roman"/>
          <w:color w:val="000000"/>
          <w:sz w:val="28"/>
          <w:szCs w:val="28"/>
        </w:rPr>
        <w:t>Власиха</w:t>
      </w:r>
      <w:proofErr w:type="spellEnd"/>
      <w:r w:rsidRPr="00475DDE">
        <w:rPr>
          <w:rFonts w:ascii="Times New Roman" w:hAnsi="Times New Roman" w:cs="Times New Roman"/>
          <w:color w:val="000000"/>
          <w:sz w:val="28"/>
          <w:szCs w:val="28"/>
        </w:rPr>
        <w:t xml:space="preserve"> Московской области, </w:t>
      </w:r>
      <w:r w:rsidR="00FB0261">
        <w:rPr>
          <w:rFonts w:ascii="Times New Roman" w:hAnsi="Times New Roman" w:cs="Times New Roman"/>
          <w:color w:val="000000"/>
          <w:sz w:val="28"/>
          <w:szCs w:val="28"/>
        </w:rPr>
        <w:t>принятого</w:t>
      </w:r>
      <w:r w:rsidRPr="00475DDE">
        <w:rPr>
          <w:rFonts w:ascii="Times New Roman" w:hAnsi="Times New Roman" w:cs="Times New Roman"/>
          <w:color w:val="000000"/>
          <w:sz w:val="28"/>
          <w:szCs w:val="28"/>
        </w:rPr>
        <w:t xml:space="preserve"> решением Совета депутатов городского округа </w:t>
      </w:r>
      <w:proofErr w:type="spellStart"/>
      <w:r w:rsidRPr="00475DDE">
        <w:rPr>
          <w:rFonts w:ascii="Times New Roman" w:hAnsi="Times New Roman" w:cs="Times New Roman"/>
          <w:color w:val="000000"/>
          <w:sz w:val="28"/>
          <w:szCs w:val="28"/>
        </w:rPr>
        <w:t>Власиха</w:t>
      </w:r>
      <w:proofErr w:type="spellEnd"/>
      <w:r w:rsidRPr="00475DDE">
        <w:rPr>
          <w:rFonts w:ascii="Times New Roman" w:hAnsi="Times New Roman" w:cs="Times New Roman"/>
          <w:color w:val="000000"/>
          <w:sz w:val="28"/>
          <w:szCs w:val="28"/>
        </w:rPr>
        <w:t xml:space="preserve"> Московской области от 31.08.2009 № 35 (далее – Совет депутатов</w:t>
      </w:r>
      <w:r w:rsidR="0022241A" w:rsidRPr="00475DDE">
        <w:rPr>
          <w:rFonts w:ascii="Times New Roman" w:hAnsi="Times New Roman" w:cs="Times New Roman"/>
          <w:color w:val="000000"/>
          <w:sz w:val="28"/>
          <w:szCs w:val="28"/>
        </w:rPr>
        <w:t>, Устав Власихи соответственно</w:t>
      </w:r>
      <w:r w:rsidRPr="00475DDE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22474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475DDE">
        <w:rPr>
          <w:rFonts w:ascii="Times New Roman" w:hAnsi="Times New Roman" w:cs="Times New Roman"/>
          <w:color w:val="000000"/>
          <w:sz w:val="28"/>
          <w:szCs w:val="28"/>
        </w:rPr>
        <w:t xml:space="preserve"> установлено, что </w:t>
      </w:r>
      <w:r w:rsidR="00475DDE" w:rsidRPr="00475DDE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475DDE">
        <w:rPr>
          <w:rFonts w:ascii="Times New Roman" w:hAnsi="Times New Roman" w:cs="Times New Roman"/>
          <w:color w:val="000000"/>
          <w:sz w:val="28"/>
          <w:szCs w:val="28"/>
        </w:rPr>
        <w:t xml:space="preserve">ешения Совета депутатов, носящие нормативный характер, принимаются большинством </w:t>
      </w:r>
      <w:r w:rsidRPr="00475DDE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голосов от уставленной численности. </w:t>
      </w:r>
      <w:r w:rsidRPr="00475DDE">
        <w:rPr>
          <w:rFonts w:ascii="Times New Roman" w:hAnsi="Times New Roman" w:cs="Times New Roman"/>
          <w:i/>
          <w:color w:val="000000"/>
          <w:sz w:val="28"/>
          <w:szCs w:val="28"/>
        </w:rPr>
        <w:t>Иные акты Совета депутатов принимаются в порядке, установленном</w:t>
      </w:r>
      <w:r w:rsidR="00475DDE" w:rsidRPr="00475DDE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регламентом Совета депутатов.</w:t>
      </w:r>
    </w:p>
    <w:p w:rsidR="009366EF" w:rsidRPr="00475DDE" w:rsidRDefault="009366EF" w:rsidP="009366EF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5DDE">
        <w:rPr>
          <w:rFonts w:ascii="Times New Roman" w:hAnsi="Times New Roman" w:cs="Times New Roman"/>
          <w:color w:val="000000"/>
          <w:sz w:val="28"/>
          <w:szCs w:val="28"/>
        </w:rPr>
        <w:t xml:space="preserve">Частью 3 статьи 43 Федерального закона от 06.10.2003 № 131-ФЗ «Об общих принципах организации местного самоуправления </w:t>
      </w:r>
      <w:r w:rsidRPr="00475DD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в Российской Федерации» (далее – Федеральный закон № 131-ФЗ) установлено, что представительный орган муниципального образования принимает решения по вопросам, отнесенным к его компетенции федеральными законами, законами субъектов Российской Федерации, уставом муниципального образования. Решения представительного органа, устанавливающие правила, обязательные для исполнения на территории муниципального образования, принимаются большинством голосов </w:t>
      </w:r>
      <w:r w:rsidR="009917F3" w:rsidRPr="00475DD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75DDE">
        <w:rPr>
          <w:rFonts w:ascii="Times New Roman" w:hAnsi="Times New Roman" w:cs="Times New Roman"/>
          <w:color w:val="000000"/>
          <w:sz w:val="28"/>
          <w:szCs w:val="28"/>
        </w:rPr>
        <w:t>от установленной численности депутатов, если иное не установлено Федеральным законом № 131-ФЗ.</w:t>
      </w:r>
    </w:p>
    <w:p w:rsidR="009366EF" w:rsidRPr="00475DDE" w:rsidRDefault="009366EF" w:rsidP="009366EF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5DDE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пунктом 6 части 1 статьи 44 Федерального </w:t>
      </w:r>
      <w:r w:rsidR="0022474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75DDE">
        <w:rPr>
          <w:rFonts w:ascii="Times New Roman" w:hAnsi="Times New Roman" w:cs="Times New Roman"/>
          <w:color w:val="000000"/>
          <w:sz w:val="28"/>
          <w:szCs w:val="28"/>
        </w:rPr>
        <w:t xml:space="preserve">закона № 131-ФЗ уставом муниципального образования должны определяться виды, </w:t>
      </w:r>
      <w:r w:rsidRPr="00475DDE">
        <w:rPr>
          <w:rFonts w:ascii="Times New Roman" w:hAnsi="Times New Roman" w:cs="Times New Roman"/>
          <w:i/>
          <w:color w:val="000000"/>
          <w:sz w:val="28"/>
          <w:szCs w:val="28"/>
        </w:rPr>
        <w:t>порядок принятия (издания)</w:t>
      </w:r>
      <w:r w:rsidRPr="00475DDE">
        <w:rPr>
          <w:rFonts w:ascii="Times New Roman" w:hAnsi="Times New Roman" w:cs="Times New Roman"/>
          <w:color w:val="000000"/>
          <w:sz w:val="28"/>
          <w:szCs w:val="28"/>
        </w:rPr>
        <w:t xml:space="preserve">, официального опубликования и вступления в силу </w:t>
      </w:r>
      <w:r w:rsidRPr="00475DDE">
        <w:rPr>
          <w:rFonts w:ascii="Times New Roman" w:hAnsi="Times New Roman" w:cs="Times New Roman"/>
          <w:i/>
          <w:color w:val="000000"/>
          <w:sz w:val="28"/>
          <w:szCs w:val="28"/>
        </w:rPr>
        <w:t>муниципальных правовых актов</w:t>
      </w:r>
      <w:r w:rsidRPr="00475DD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22241A" w:rsidRPr="00475DDE" w:rsidRDefault="009366EF" w:rsidP="009366EF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5DDE">
        <w:rPr>
          <w:rFonts w:ascii="Times New Roman" w:hAnsi="Times New Roman" w:cs="Times New Roman"/>
          <w:color w:val="000000"/>
          <w:sz w:val="28"/>
          <w:szCs w:val="28"/>
        </w:rPr>
        <w:t>Таким образом,</w:t>
      </w:r>
      <w:r w:rsidR="009917F3" w:rsidRPr="00475D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5DDE">
        <w:rPr>
          <w:rFonts w:ascii="Times New Roman" w:hAnsi="Times New Roman" w:cs="Times New Roman"/>
          <w:color w:val="000000"/>
          <w:sz w:val="28"/>
          <w:szCs w:val="28"/>
        </w:rPr>
        <w:t xml:space="preserve">порядок принятия муниципальных правовых актов должен определяться исключительно уставом муниципального образования. </w:t>
      </w:r>
    </w:p>
    <w:p w:rsidR="00EC78BA" w:rsidRPr="00475DDE" w:rsidRDefault="0022241A" w:rsidP="009366EF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5DDE">
        <w:rPr>
          <w:rFonts w:ascii="Times New Roman" w:hAnsi="Times New Roman" w:cs="Times New Roman"/>
          <w:color w:val="000000"/>
          <w:sz w:val="28"/>
          <w:szCs w:val="28"/>
        </w:rPr>
        <w:t>Московским областным судом</w:t>
      </w:r>
      <w:r w:rsidR="00475DDE" w:rsidRPr="00475DDE">
        <w:rPr>
          <w:rFonts w:ascii="Times New Roman" w:hAnsi="Times New Roman" w:cs="Times New Roman"/>
          <w:color w:val="000000"/>
          <w:sz w:val="28"/>
          <w:szCs w:val="28"/>
        </w:rPr>
        <w:t xml:space="preserve"> указано</w:t>
      </w:r>
      <w:r w:rsidR="009366EF" w:rsidRPr="00475DDE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475DDE" w:rsidRPr="00475DDE">
        <w:rPr>
          <w:rFonts w:ascii="Times New Roman" w:hAnsi="Times New Roman" w:cs="Times New Roman"/>
          <w:color w:val="000000"/>
          <w:sz w:val="28"/>
          <w:szCs w:val="28"/>
        </w:rPr>
        <w:t xml:space="preserve"> что</w:t>
      </w:r>
      <w:r w:rsidR="009366EF" w:rsidRPr="00475DDE">
        <w:rPr>
          <w:rFonts w:ascii="Times New Roman" w:hAnsi="Times New Roman" w:cs="Times New Roman"/>
          <w:color w:val="000000"/>
          <w:sz w:val="28"/>
          <w:szCs w:val="28"/>
        </w:rPr>
        <w:t xml:space="preserve"> оспариваемая норма Устава </w:t>
      </w:r>
      <w:r w:rsidRPr="00475DDE">
        <w:rPr>
          <w:rFonts w:ascii="Times New Roman" w:hAnsi="Times New Roman" w:cs="Times New Roman"/>
          <w:color w:val="000000"/>
          <w:sz w:val="28"/>
          <w:szCs w:val="28"/>
        </w:rPr>
        <w:t xml:space="preserve">Власихи </w:t>
      </w:r>
      <w:r w:rsidR="009366EF" w:rsidRPr="00475DDE">
        <w:rPr>
          <w:rFonts w:ascii="Times New Roman" w:hAnsi="Times New Roman" w:cs="Times New Roman"/>
          <w:color w:val="000000"/>
          <w:sz w:val="28"/>
          <w:szCs w:val="28"/>
        </w:rPr>
        <w:t xml:space="preserve">в нарушение данного требования содержит положение, предусматривающее, что «иные акты Совета депутатов принимаются </w:t>
      </w:r>
      <w:r w:rsidR="00475DDE" w:rsidRPr="00475DD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366EF" w:rsidRPr="00475DDE">
        <w:rPr>
          <w:rFonts w:ascii="Times New Roman" w:hAnsi="Times New Roman" w:cs="Times New Roman"/>
          <w:color w:val="000000"/>
          <w:sz w:val="28"/>
          <w:szCs w:val="28"/>
        </w:rPr>
        <w:t xml:space="preserve">в порядке, установленном регламентом Совета депутатов». </w:t>
      </w:r>
      <w:r w:rsidR="00224745">
        <w:rPr>
          <w:rFonts w:ascii="Times New Roman" w:hAnsi="Times New Roman" w:cs="Times New Roman"/>
          <w:color w:val="000000"/>
          <w:sz w:val="28"/>
          <w:szCs w:val="28"/>
        </w:rPr>
        <w:t>Между тем</w:t>
      </w:r>
      <w:r w:rsidR="009366EF" w:rsidRPr="00475DDE">
        <w:rPr>
          <w:rFonts w:ascii="Times New Roman" w:hAnsi="Times New Roman" w:cs="Times New Roman"/>
          <w:color w:val="000000"/>
          <w:sz w:val="28"/>
          <w:szCs w:val="28"/>
        </w:rPr>
        <w:t xml:space="preserve"> такое указание в Уставе </w:t>
      </w:r>
      <w:r w:rsidRPr="00475DDE">
        <w:rPr>
          <w:rFonts w:ascii="Times New Roman" w:hAnsi="Times New Roman" w:cs="Times New Roman"/>
          <w:color w:val="000000"/>
          <w:sz w:val="28"/>
          <w:szCs w:val="28"/>
        </w:rPr>
        <w:t xml:space="preserve">Власихи </w:t>
      </w:r>
      <w:r w:rsidR="009366EF" w:rsidRPr="00475DDE">
        <w:rPr>
          <w:rFonts w:ascii="Times New Roman" w:hAnsi="Times New Roman" w:cs="Times New Roman"/>
          <w:color w:val="000000"/>
          <w:sz w:val="28"/>
          <w:szCs w:val="28"/>
        </w:rPr>
        <w:t>на иной муниципальный акт, которым может определяться порядок принятия решений Совета депутатов, создает правовую неопределенность и противоречит нормам, обладающим большей юридической силой.</w:t>
      </w:r>
    </w:p>
    <w:p w:rsidR="0022241A" w:rsidRPr="00F33FC1" w:rsidRDefault="0022241A" w:rsidP="00AF3D5E">
      <w:pPr>
        <w:pStyle w:val="a3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F33FC1">
        <w:rPr>
          <w:rFonts w:ascii="Times New Roman" w:hAnsi="Times New Roman" w:cs="Times New Roman"/>
          <w:b/>
          <w:i/>
          <w:color w:val="000000"/>
          <w:sz w:val="28"/>
          <w:szCs w:val="28"/>
        </w:rPr>
        <w:t>2</w:t>
      </w:r>
      <w:r w:rsidR="00AF3D5E" w:rsidRPr="00F33FC1">
        <w:rPr>
          <w:rFonts w:ascii="Times New Roman" w:hAnsi="Times New Roman" w:cs="Times New Roman"/>
          <w:b/>
          <w:i/>
          <w:color w:val="000000"/>
          <w:sz w:val="28"/>
          <w:szCs w:val="28"/>
        </w:rPr>
        <w:t>.</w:t>
      </w:r>
      <w:r w:rsidRPr="00F33FC1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О неправомерном исключении из </w:t>
      </w:r>
      <w:r w:rsidR="00AF3D5E" w:rsidRPr="00F33FC1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Устава муниципального образования </w:t>
      </w:r>
      <w:proofErr w:type="spellStart"/>
      <w:r w:rsidR="00AF3D5E" w:rsidRPr="00F33FC1">
        <w:rPr>
          <w:rFonts w:ascii="Times New Roman" w:hAnsi="Times New Roman" w:cs="Times New Roman"/>
          <w:b/>
          <w:i/>
          <w:color w:val="000000"/>
          <w:sz w:val="28"/>
          <w:szCs w:val="28"/>
        </w:rPr>
        <w:t>Будановского</w:t>
      </w:r>
      <w:proofErr w:type="spellEnd"/>
      <w:r w:rsidR="00AF3D5E" w:rsidRPr="00F33FC1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сельсовета </w:t>
      </w:r>
      <w:proofErr w:type="spellStart"/>
      <w:r w:rsidR="00AF3D5E" w:rsidRPr="00F33FC1">
        <w:rPr>
          <w:rFonts w:ascii="Times New Roman" w:hAnsi="Times New Roman" w:cs="Times New Roman"/>
          <w:b/>
          <w:i/>
          <w:color w:val="000000"/>
          <w:sz w:val="28"/>
          <w:szCs w:val="28"/>
        </w:rPr>
        <w:t>Золотухинского</w:t>
      </w:r>
      <w:proofErr w:type="spellEnd"/>
      <w:r w:rsidR="00AF3D5E" w:rsidRPr="00F33FC1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района Курской области </w:t>
      </w:r>
      <w:proofErr w:type="gramStart"/>
      <w:r w:rsidR="00AF3D5E" w:rsidRPr="00F33FC1">
        <w:rPr>
          <w:rFonts w:ascii="Times New Roman" w:hAnsi="Times New Roman" w:cs="Times New Roman"/>
          <w:b/>
          <w:i/>
          <w:color w:val="000000"/>
          <w:sz w:val="28"/>
          <w:szCs w:val="28"/>
        </w:rPr>
        <w:t>норм</w:t>
      </w:r>
      <w:proofErr w:type="gramEnd"/>
      <w:r w:rsidR="00AF3D5E" w:rsidRPr="00F33FC1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о праве вышедших на пенсию глав муниципальных образований на ежемесячную доплату к страховой пенсии </w:t>
      </w:r>
      <w:r w:rsidR="00475DDE" w:rsidRPr="00F33FC1">
        <w:rPr>
          <w:rFonts w:ascii="Times New Roman" w:hAnsi="Times New Roman" w:cs="Times New Roman"/>
          <w:b/>
          <w:i/>
          <w:color w:val="000000"/>
          <w:sz w:val="28"/>
          <w:szCs w:val="28"/>
        </w:rPr>
        <w:br/>
      </w:r>
      <w:r w:rsidR="00AF3D5E" w:rsidRPr="00F33FC1">
        <w:rPr>
          <w:rFonts w:ascii="Times New Roman" w:hAnsi="Times New Roman" w:cs="Times New Roman"/>
          <w:b/>
          <w:i/>
          <w:color w:val="000000"/>
          <w:sz w:val="28"/>
          <w:szCs w:val="28"/>
        </w:rPr>
        <w:t>по старости (инвалидности) (решени</w:t>
      </w:r>
      <w:r w:rsidR="00F52CB3" w:rsidRPr="00F33FC1">
        <w:rPr>
          <w:rFonts w:ascii="Times New Roman" w:hAnsi="Times New Roman" w:cs="Times New Roman"/>
          <w:b/>
          <w:i/>
          <w:color w:val="000000"/>
          <w:sz w:val="28"/>
          <w:szCs w:val="28"/>
        </w:rPr>
        <w:t>е</w:t>
      </w:r>
      <w:r w:rsidR="00AF3D5E" w:rsidRPr="00F33FC1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Курского областного суда </w:t>
      </w:r>
      <w:r w:rsidR="00475DDE" w:rsidRPr="00F33FC1">
        <w:rPr>
          <w:rFonts w:ascii="Times New Roman" w:hAnsi="Times New Roman" w:cs="Times New Roman"/>
          <w:b/>
          <w:i/>
          <w:color w:val="000000"/>
          <w:sz w:val="28"/>
          <w:szCs w:val="28"/>
        </w:rPr>
        <w:br/>
      </w:r>
      <w:r w:rsidR="00AF3D5E" w:rsidRPr="00F33FC1">
        <w:rPr>
          <w:rFonts w:ascii="Times New Roman" w:hAnsi="Times New Roman" w:cs="Times New Roman"/>
          <w:b/>
          <w:i/>
          <w:color w:val="000000"/>
          <w:sz w:val="28"/>
          <w:szCs w:val="28"/>
        </w:rPr>
        <w:t>от 20.12.2021 по делу № 3а-99/2021)</w:t>
      </w:r>
    </w:p>
    <w:p w:rsidR="00AF3D5E" w:rsidRPr="00F33FC1" w:rsidRDefault="00224745" w:rsidP="00475DDE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Под</w:t>
      </w:r>
      <w:r w:rsidR="00AF3D5E" w:rsidRPr="00F33FC1">
        <w:rPr>
          <w:rFonts w:ascii="Times New Roman" w:hAnsi="Times New Roman" w:cs="Times New Roman"/>
          <w:color w:val="000000"/>
          <w:sz w:val="28"/>
          <w:szCs w:val="28"/>
        </w:rPr>
        <w:t xml:space="preserve">пунктом «б» пункта 18 решения Собрания депутатов </w:t>
      </w:r>
      <w:proofErr w:type="spellStart"/>
      <w:r w:rsidR="00AF3D5E" w:rsidRPr="00F33FC1">
        <w:rPr>
          <w:rFonts w:ascii="Times New Roman" w:hAnsi="Times New Roman" w:cs="Times New Roman"/>
          <w:color w:val="000000"/>
          <w:sz w:val="28"/>
          <w:szCs w:val="28"/>
        </w:rPr>
        <w:t>Будановского</w:t>
      </w:r>
      <w:proofErr w:type="spellEnd"/>
      <w:r w:rsidR="00AF3D5E" w:rsidRPr="00F33FC1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="00AF3D5E" w:rsidRPr="00F33FC1">
        <w:rPr>
          <w:rFonts w:ascii="Times New Roman" w:hAnsi="Times New Roman" w:cs="Times New Roman"/>
          <w:color w:val="000000"/>
          <w:sz w:val="28"/>
          <w:szCs w:val="28"/>
        </w:rPr>
        <w:t>Золотухинского</w:t>
      </w:r>
      <w:proofErr w:type="spellEnd"/>
      <w:r w:rsidR="00AF3D5E" w:rsidRPr="00F33FC1">
        <w:rPr>
          <w:rFonts w:ascii="Times New Roman" w:hAnsi="Times New Roman" w:cs="Times New Roman"/>
          <w:color w:val="000000"/>
          <w:sz w:val="28"/>
          <w:szCs w:val="28"/>
        </w:rPr>
        <w:t xml:space="preserve"> района Курской области </w:t>
      </w:r>
      <w:r w:rsidR="00475DDE" w:rsidRPr="00F33FC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F3D5E" w:rsidRPr="00F33FC1">
        <w:rPr>
          <w:rFonts w:ascii="Times New Roman" w:hAnsi="Times New Roman" w:cs="Times New Roman"/>
          <w:color w:val="000000"/>
          <w:sz w:val="28"/>
          <w:szCs w:val="28"/>
        </w:rPr>
        <w:t>от 04.10.2019 № 39</w:t>
      </w:r>
      <w:r w:rsidR="00F33FC1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Решение)</w:t>
      </w:r>
      <w:r w:rsidR="00F52CB3" w:rsidRPr="00F33FC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52CB3" w:rsidRPr="00F33FC1">
        <w:rPr>
          <w:rFonts w:ascii="Times New Roman" w:hAnsi="Times New Roman" w:cs="Times New Roman"/>
          <w:i/>
          <w:color w:val="000000"/>
          <w:sz w:val="28"/>
          <w:szCs w:val="28"/>
        </w:rPr>
        <w:t>исключен пункт 7 части 1</w:t>
      </w:r>
      <w:r w:rsidR="009C35E4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="00F52CB3" w:rsidRPr="00F33FC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статьи 31-1</w:t>
      </w:r>
      <w:r w:rsidR="00F52CB3" w:rsidRPr="00F33FC1">
        <w:rPr>
          <w:rFonts w:ascii="Times New Roman" w:hAnsi="Times New Roman" w:cs="Times New Roman"/>
          <w:color w:val="000000"/>
          <w:sz w:val="28"/>
          <w:szCs w:val="28"/>
        </w:rPr>
        <w:t xml:space="preserve"> Устава муниципального образования «</w:t>
      </w:r>
      <w:proofErr w:type="spellStart"/>
      <w:r w:rsidR="00F52CB3" w:rsidRPr="00F33FC1">
        <w:rPr>
          <w:rFonts w:ascii="Times New Roman" w:hAnsi="Times New Roman" w:cs="Times New Roman"/>
          <w:color w:val="000000"/>
          <w:sz w:val="28"/>
          <w:szCs w:val="28"/>
        </w:rPr>
        <w:t>Будановский</w:t>
      </w:r>
      <w:proofErr w:type="spellEnd"/>
      <w:r w:rsidR="00F52CB3" w:rsidRPr="00F33FC1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сельсовет» </w:t>
      </w:r>
      <w:proofErr w:type="spellStart"/>
      <w:r w:rsidR="00F52CB3" w:rsidRPr="00F33FC1">
        <w:rPr>
          <w:rFonts w:ascii="Times New Roman" w:hAnsi="Times New Roman" w:cs="Times New Roman"/>
          <w:color w:val="000000"/>
          <w:sz w:val="28"/>
          <w:szCs w:val="28"/>
        </w:rPr>
        <w:t>Золотухинского</w:t>
      </w:r>
      <w:proofErr w:type="spellEnd"/>
      <w:r w:rsidR="00F52CB3" w:rsidRPr="00F33FC1">
        <w:rPr>
          <w:rFonts w:ascii="Times New Roman" w:hAnsi="Times New Roman" w:cs="Times New Roman"/>
          <w:color w:val="000000"/>
          <w:sz w:val="28"/>
          <w:szCs w:val="28"/>
        </w:rPr>
        <w:t xml:space="preserve"> района Курской области</w:t>
      </w:r>
      <w:r w:rsidR="00FB0261">
        <w:rPr>
          <w:rFonts w:ascii="Times New Roman" w:hAnsi="Times New Roman" w:cs="Times New Roman"/>
          <w:color w:val="000000"/>
          <w:sz w:val="28"/>
          <w:szCs w:val="28"/>
        </w:rPr>
        <w:t xml:space="preserve">, принятого решением </w:t>
      </w:r>
      <w:proofErr w:type="gramStart"/>
      <w:r w:rsidR="00FB0261" w:rsidRPr="00FB0261">
        <w:rPr>
          <w:rFonts w:ascii="Times New Roman" w:hAnsi="Times New Roman" w:cs="Times New Roman"/>
          <w:color w:val="000000"/>
          <w:sz w:val="28"/>
          <w:szCs w:val="28"/>
        </w:rPr>
        <w:t xml:space="preserve">Собрания депутатов </w:t>
      </w:r>
      <w:proofErr w:type="spellStart"/>
      <w:r w:rsidR="00FB0261" w:rsidRPr="00FB0261">
        <w:rPr>
          <w:rFonts w:ascii="Times New Roman" w:hAnsi="Times New Roman" w:cs="Times New Roman"/>
          <w:color w:val="000000"/>
          <w:sz w:val="28"/>
          <w:szCs w:val="28"/>
        </w:rPr>
        <w:t>Будановского</w:t>
      </w:r>
      <w:proofErr w:type="spellEnd"/>
      <w:r w:rsidR="00FB0261" w:rsidRPr="00FB0261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="00FB0261" w:rsidRPr="00FB0261">
        <w:rPr>
          <w:rFonts w:ascii="Times New Roman" w:hAnsi="Times New Roman" w:cs="Times New Roman"/>
          <w:color w:val="000000"/>
          <w:sz w:val="28"/>
          <w:szCs w:val="28"/>
        </w:rPr>
        <w:t>Золотухинского</w:t>
      </w:r>
      <w:proofErr w:type="spellEnd"/>
      <w:r w:rsidR="00FB0261" w:rsidRPr="00FB0261">
        <w:rPr>
          <w:rFonts w:ascii="Times New Roman" w:hAnsi="Times New Roman" w:cs="Times New Roman"/>
          <w:color w:val="000000"/>
          <w:sz w:val="28"/>
          <w:szCs w:val="28"/>
        </w:rPr>
        <w:t xml:space="preserve"> района Курской области от 21</w:t>
      </w:r>
      <w:r w:rsidR="00FB0261">
        <w:rPr>
          <w:rFonts w:ascii="Times New Roman" w:hAnsi="Times New Roman" w:cs="Times New Roman"/>
          <w:color w:val="000000"/>
          <w:sz w:val="28"/>
          <w:szCs w:val="28"/>
        </w:rPr>
        <w:t>.11.</w:t>
      </w:r>
      <w:r w:rsidR="00FB0261" w:rsidRPr="00FB0261">
        <w:rPr>
          <w:rFonts w:ascii="Times New Roman" w:hAnsi="Times New Roman" w:cs="Times New Roman"/>
          <w:color w:val="000000"/>
          <w:sz w:val="28"/>
          <w:szCs w:val="28"/>
        </w:rPr>
        <w:t>2010 №</w:t>
      </w:r>
      <w:r w:rsidR="00FB02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B0261" w:rsidRPr="00FB0261">
        <w:rPr>
          <w:rFonts w:ascii="Times New Roman" w:hAnsi="Times New Roman" w:cs="Times New Roman"/>
          <w:color w:val="000000"/>
          <w:sz w:val="28"/>
          <w:szCs w:val="28"/>
        </w:rPr>
        <w:t>16</w:t>
      </w:r>
      <w:r w:rsidR="00475DDE" w:rsidRPr="00F33FC1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Устав </w:t>
      </w:r>
      <w:proofErr w:type="spellStart"/>
      <w:r w:rsidR="00475DDE" w:rsidRPr="00F33FC1">
        <w:rPr>
          <w:rFonts w:ascii="Times New Roman" w:hAnsi="Times New Roman" w:cs="Times New Roman"/>
          <w:color w:val="000000"/>
          <w:sz w:val="28"/>
          <w:szCs w:val="28"/>
        </w:rPr>
        <w:t>Будановского</w:t>
      </w:r>
      <w:proofErr w:type="spellEnd"/>
      <w:r w:rsidR="00475DDE" w:rsidRPr="00F33FC1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сельсовета)</w:t>
      </w:r>
      <w:r w:rsidR="00F52CB3" w:rsidRPr="00F33FC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991A6C" w:rsidRPr="00F33FC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гарантирующий </w:t>
      </w:r>
      <w:r w:rsidR="00F52CB3" w:rsidRPr="00F33FC1">
        <w:rPr>
          <w:rFonts w:ascii="Times New Roman" w:hAnsi="Times New Roman" w:cs="Times New Roman"/>
          <w:i/>
          <w:color w:val="000000"/>
          <w:sz w:val="28"/>
          <w:szCs w:val="28"/>
        </w:rPr>
        <w:t>Главе</w:t>
      </w:r>
      <w:r w:rsidR="00F52CB3" w:rsidRPr="00F33FC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52CB3" w:rsidRPr="00F33FC1">
        <w:rPr>
          <w:rFonts w:ascii="Times New Roman" w:hAnsi="Times New Roman" w:cs="Times New Roman"/>
          <w:color w:val="000000"/>
          <w:sz w:val="28"/>
          <w:szCs w:val="28"/>
        </w:rPr>
        <w:t>Будановск</w:t>
      </w:r>
      <w:r w:rsidR="00991A6C" w:rsidRPr="00F33FC1">
        <w:rPr>
          <w:rFonts w:ascii="Times New Roman" w:hAnsi="Times New Roman" w:cs="Times New Roman"/>
          <w:color w:val="000000"/>
          <w:sz w:val="28"/>
          <w:szCs w:val="28"/>
        </w:rPr>
        <w:t>ого</w:t>
      </w:r>
      <w:proofErr w:type="spellEnd"/>
      <w:r w:rsidR="00991A6C" w:rsidRPr="00F33FC1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="00991A6C" w:rsidRPr="00F33FC1">
        <w:rPr>
          <w:rFonts w:ascii="Times New Roman" w:hAnsi="Times New Roman" w:cs="Times New Roman"/>
          <w:color w:val="000000"/>
          <w:sz w:val="28"/>
          <w:szCs w:val="28"/>
        </w:rPr>
        <w:lastRenderedPageBreak/>
        <w:t>Золотухинского</w:t>
      </w:r>
      <w:proofErr w:type="spellEnd"/>
      <w:r w:rsidR="00991A6C" w:rsidRPr="00F33FC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52CB3" w:rsidRPr="00F33FC1">
        <w:rPr>
          <w:rFonts w:ascii="Times New Roman" w:hAnsi="Times New Roman" w:cs="Times New Roman"/>
          <w:color w:val="000000"/>
          <w:sz w:val="28"/>
          <w:szCs w:val="28"/>
        </w:rPr>
        <w:t xml:space="preserve">района, осуществляющему полномочия выборного должностного лица местного самоуправления на постоянной основе, </w:t>
      </w:r>
      <w:r w:rsidR="009C35E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91A6C" w:rsidRPr="00F33FC1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федеральным законодательством, законодательством Курской области </w:t>
      </w:r>
      <w:r w:rsidR="00991A6C" w:rsidRPr="00F33FC1">
        <w:rPr>
          <w:rFonts w:ascii="Times New Roman" w:hAnsi="Times New Roman" w:cs="Times New Roman"/>
          <w:i/>
          <w:color w:val="000000"/>
          <w:sz w:val="28"/>
          <w:szCs w:val="28"/>
        </w:rPr>
        <w:t>право на ежемесячную доплату к страховой пенсии</w:t>
      </w:r>
      <w:r w:rsidR="009C35E4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="00991A6C" w:rsidRPr="00F33FC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по старости (инвалидности) на условиях и в порядке, определенных Законом Курской области от 11</w:t>
      </w:r>
      <w:r w:rsidR="00475DDE" w:rsidRPr="00F33FC1">
        <w:rPr>
          <w:rFonts w:ascii="Times New Roman" w:hAnsi="Times New Roman" w:cs="Times New Roman"/>
          <w:i/>
          <w:color w:val="000000"/>
          <w:sz w:val="28"/>
          <w:szCs w:val="28"/>
        </w:rPr>
        <w:t>.12.</w:t>
      </w:r>
      <w:r w:rsidR="00991A6C" w:rsidRPr="00F33FC1">
        <w:rPr>
          <w:rFonts w:ascii="Times New Roman" w:hAnsi="Times New Roman" w:cs="Times New Roman"/>
          <w:i/>
          <w:color w:val="000000"/>
          <w:sz w:val="28"/>
          <w:szCs w:val="28"/>
        </w:rPr>
        <w:t>1998</w:t>
      </w:r>
      <w:proofErr w:type="gramEnd"/>
      <w:r w:rsidR="00991A6C" w:rsidRPr="00F33FC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№ 35-ЗКО</w:t>
      </w:r>
      <w:r w:rsidR="00991A6C" w:rsidRPr="00F33FC1">
        <w:rPr>
          <w:rFonts w:ascii="Times New Roman" w:hAnsi="Times New Roman" w:cs="Times New Roman"/>
          <w:color w:val="000000"/>
          <w:sz w:val="28"/>
          <w:szCs w:val="28"/>
        </w:rPr>
        <w:t xml:space="preserve"> «О гарантиях осуществления главами муниципальных образований полномочий выборных должностных лиц местного самоуправления на постоянной основе»</w:t>
      </w:r>
      <w:r w:rsidRPr="002247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33FC1">
        <w:rPr>
          <w:rFonts w:ascii="Times New Roman" w:hAnsi="Times New Roman" w:cs="Times New Roman"/>
          <w:color w:val="000000"/>
          <w:sz w:val="28"/>
          <w:szCs w:val="28"/>
        </w:rPr>
        <w:t>(далее – Закон Курской области № 35-ЗКО)</w:t>
      </w:r>
      <w:r w:rsidR="00991A6C" w:rsidRPr="00F33FC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91A6C" w:rsidRPr="00F33FC1" w:rsidRDefault="00991A6C" w:rsidP="00991A6C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3FC1">
        <w:rPr>
          <w:rFonts w:ascii="Times New Roman" w:hAnsi="Times New Roman" w:cs="Times New Roman"/>
          <w:color w:val="000000"/>
          <w:sz w:val="28"/>
          <w:szCs w:val="28"/>
        </w:rPr>
        <w:t xml:space="preserve">Курский областной суд, изучив материалы дела, пришел к выводу, что административный иск </w:t>
      </w:r>
      <w:r w:rsidR="0086257D">
        <w:rPr>
          <w:rFonts w:ascii="Times New Roman" w:hAnsi="Times New Roman" w:cs="Times New Roman"/>
          <w:color w:val="000000"/>
          <w:sz w:val="28"/>
          <w:szCs w:val="28"/>
        </w:rPr>
        <w:t xml:space="preserve">о неправомерном исключении Решением указанной гарантии </w:t>
      </w:r>
      <w:r w:rsidRPr="00F33FC1">
        <w:rPr>
          <w:rFonts w:ascii="Times New Roman" w:hAnsi="Times New Roman" w:cs="Times New Roman"/>
          <w:color w:val="000000"/>
          <w:sz w:val="28"/>
          <w:szCs w:val="28"/>
        </w:rPr>
        <w:t>подлежит удовлетворению по следующим основаниям.</w:t>
      </w:r>
    </w:p>
    <w:p w:rsidR="00AF3D5E" w:rsidRPr="00F33FC1" w:rsidRDefault="00AF3D5E" w:rsidP="00AF3D5E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3FC1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частью 6 статьи 2 Федерального закона </w:t>
      </w:r>
      <w:r w:rsidR="00D46252" w:rsidRPr="00F33FC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33FC1">
        <w:rPr>
          <w:rFonts w:ascii="Times New Roman" w:hAnsi="Times New Roman" w:cs="Times New Roman"/>
          <w:color w:val="000000"/>
          <w:sz w:val="28"/>
          <w:szCs w:val="28"/>
        </w:rPr>
        <w:t xml:space="preserve">от 28.12.2013 № 400-ФЗ «О страховых пенсиях» отношения, связанные </w:t>
      </w:r>
      <w:r w:rsidR="00D46252" w:rsidRPr="00F33FC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33FC1">
        <w:rPr>
          <w:rFonts w:ascii="Times New Roman" w:hAnsi="Times New Roman" w:cs="Times New Roman"/>
          <w:color w:val="000000"/>
          <w:sz w:val="28"/>
          <w:szCs w:val="28"/>
        </w:rPr>
        <w:t xml:space="preserve">с пенсионным обеспечением граждан за счет бюджетных ассигнований бюджетов субъектов Российской Федерации, средств местных бюджетов, регулируются </w:t>
      </w:r>
      <w:r w:rsidRPr="00F33FC1">
        <w:rPr>
          <w:rFonts w:ascii="Times New Roman" w:hAnsi="Times New Roman" w:cs="Times New Roman"/>
          <w:i/>
          <w:color w:val="000000"/>
          <w:sz w:val="28"/>
          <w:szCs w:val="28"/>
        </w:rPr>
        <w:t>нормативными правовыми актами органов государственной власти субъектов Российской Федерации и органов местного самоуправления.</w:t>
      </w:r>
    </w:p>
    <w:p w:rsidR="00AF3D5E" w:rsidRPr="00F33FC1" w:rsidRDefault="00F33FC1" w:rsidP="00AF3D5E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Частью 5.1</w:t>
      </w:r>
      <w:r w:rsidR="00AF3D5E" w:rsidRPr="00F33FC1">
        <w:rPr>
          <w:rFonts w:ascii="Times New Roman" w:hAnsi="Times New Roman" w:cs="Times New Roman"/>
          <w:color w:val="000000"/>
          <w:sz w:val="28"/>
          <w:szCs w:val="28"/>
        </w:rPr>
        <w:t xml:space="preserve"> статьи 40 Федерального закона № 131-ФЗ предусмотрено, что гарантии осуществления полномочий выборного должностного лица местного самоуправления устанавливаются уставами муниципальных образований </w:t>
      </w:r>
      <w:r w:rsidR="00AF3D5E" w:rsidRPr="00F33FC1">
        <w:rPr>
          <w:rFonts w:ascii="Times New Roman" w:hAnsi="Times New Roman" w:cs="Times New Roman"/>
          <w:i/>
          <w:color w:val="000000"/>
          <w:sz w:val="28"/>
          <w:szCs w:val="28"/>
        </w:rPr>
        <w:t>в соответствии</w:t>
      </w:r>
      <w:r w:rsidR="00AF3D5E" w:rsidRPr="00F33FC1">
        <w:rPr>
          <w:rFonts w:ascii="Times New Roman" w:hAnsi="Times New Roman" w:cs="Times New Roman"/>
          <w:color w:val="000000"/>
          <w:sz w:val="28"/>
          <w:szCs w:val="28"/>
        </w:rPr>
        <w:t xml:space="preserve"> с федеральным законами и </w:t>
      </w:r>
      <w:r w:rsidR="00AF3D5E" w:rsidRPr="00F33FC1">
        <w:rPr>
          <w:rFonts w:ascii="Times New Roman" w:hAnsi="Times New Roman" w:cs="Times New Roman"/>
          <w:i/>
          <w:color w:val="000000"/>
          <w:sz w:val="28"/>
          <w:szCs w:val="28"/>
        </w:rPr>
        <w:t>законами субъектов Российской Федерации</w:t>
      </w:r>
      <w:r w:rsidR="00AF3D5E" w:rsidRPr="00F33FC1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AF3D5E" w:rsidRPr="00F33FC1" w:rsidRDefault="00AF3D5E" w:rsidP="00F33FC1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F33FC1">
        <w:rPr>
          <w:rFonts w:ascii="Times New Roman" w:hAnsi="Times New Roman" w:cs="Times New Roman"/>
          <w:color w:val="000000"/>
          <w:sz w:val="28"/>
          <w:szCs w:val="28"/>
        </w:rPr>
        <w:t xml:space="preserve">Такие гарантии установлены Законом Курской области № 35-ЗКО </w:t>
      </w:r>
      <w:r w:rsidR="0022474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33FC1" w:rsidRPr="00F33FC1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Pr="00F33FC1">
        <w:rPr>
          <w:rFonts w:ascii="Times New Roman" w:hAnsi="Times New Roman" w:cs="Times New Roman"/>
          <w:color w:val="000000"/>
          <w:sz w:val="28"/>
          <w:szCs w:val="28"/>
        </w:rPr>
        <w:t xml:space="preserve">пунктом 7 части 1 статьи 31-1 </w:t>
      </w:r>
      <w:r w:rsidR="00F33FC1" w:rsidRPr="00F33FC1">
        <w:rPr>
          <w:rFonts w:ascii="Times New Roman" w:hAnsi="Times New Roman" w:cs="Times New Roman"/>
          <w:color w:val="000000"/>
          <w:sz w:val="28"/>
          <w:szCs w:val="28"/>
        </w:rPr>
        <w:t xml:space="preserve">Устава </w:t>
      </w:r>
      <w:proofErr w:type="spellStart"/>
      <w:r w:rsidR="00F33FC1" w:rsidRPr="00F33FC1">
        <w:rPr>
          <w:rFonts w:ascii="Times New Roman" w:hAnsi="Times New Roman" w:cs="Times New Roman"/>
          <w:color w:val="000000"/>
          <w:sz w:val="28"/>
          <w:szCs w:val="28"/>
        </w:rPr>
        <w:t>Будановского</w:t>
      </w:r>
      <w:proofErr w:type="spellEnd"/>
      <w:r w:rsidR="00F33FC1" w:rsidRPr="00F33FC1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сельсовета, </w:t>
      </w:r>
      <w:r w:rsidR="0022474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33FC1" w:rsidRPr="00F33FC1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которыми </w:t>
      </w:r>
      <w:r w:rsidRPr="00F33FC1">
        <w:rPr>
          <w:rFonts w:ascii="Times New Roman" w:hAnsi="Times New Roman" w:cs="Times New Roman"/>
          <w:color w:val="000000"/>
          <w:sz w:val="28"/>
          <w:szCs w:val="28"/>
        </w:rPr>
        <w:t>главам муниципальных образований, осуществляющим полномочия выборных должно</w:t>
      </w:r>
      <w:r w:rsidR="00F33FC1" w:rsidRPr="00F33FC1">
        <w:rPr>
          <w:rFonts w:ascii="Times New Roman" w:hAnsi="Times New Roman" w:cs="Times New Roman"/>
          <w:color w:val="000000"/>
          <w:sz w:val="28"/>
          <w:szCs w:val="28"/>
        </w:rPr>
        <w:t xml:space="preserve">стных лиц на постоянной основе, устанавливалась </w:t>
      </w:r>
      <w:r w:rsidRPr="00F33FC1">
        <w:rPr>
          <w:rFonts w:ascii="Times New Roman" w:hAnsi="Times New Roman" w:cs="Times New Roman"/>
          <w:color w:val="000000"/>
          <w:sz w:val="28"/>
          <w:szCs w:val="28"/>
        </w:rPr>
        <w:t xml:space="preserve">ежемесячная доплата к страховой пенсии </w:t>
      </w:r>
      <w:r w:rsidR="0022474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33FC1">
        <w:rPr>
          <w:rFonts w:ascii="Times New Roman" w:hAnsi="Times New Roman" w:cs="Times New Roman"/>
          <w:color w:val="000000"/>
          <w:sz w:val="28"/>
          <w:szCs w:val="28"/>
        </w:rPr>
        <w:t>по старост</w:t>
      </w:r>
      <w:r w:rsidR="00F33FC1" w:rsidRPr="00F33FC1">
        <w:rPr>
          <w:rFonts w:ascii="Times New Roman" w:hAnsi="Times New Roman" w:cs="Times New Roman"/>
          <w:color w:val="000000"/>
          <w:sz w:val="28"/>
          <w:szCs w:val="28"/>
        </w:rPr>
        <w:t>и (инвалидности) в соответствии</w:t>
      </w:r>
      <w:r w:rsidR="00991A6C" w:rsidRPr="00F33FC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33FC1">
        <w:rPr>
          <w:rFonts w:ascii="Times New Roman" w:hAnsi="Times New Roman" w:cs="Times New Roman"/>
          <w:color w:val="000000"/>
          <w:sz w:val="28"/>
          <w:szCs w:val="28"/>
        </w:rPr>
        <w:t xml:space="preserve">с федеральным законодательством и Законом Курской области </w:t>
      </w:r>
      <w:r w:rsidR="00224745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Pr="00F33FC1">
        <w:rPr>
          <w:rFonts w:ascii="Times New Roman" w:hAnsi="Times New Roman" w:cs="Times New Roman"/>
          <w:color w:val="000000"/>
          <w:sz w:val="28"/>
          <w:szCs w:val="28"/>
        </w:rPr>
        <w:t>35-ЗКО</w:t>
      </w:r>
      <w:r w:rsidR="00F33FC1" w:rsidRPr="00F33FC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224745">
        <w:rPr>
          <w:rFonts w:ascii="Times New Roman" w:hAnsi="Times New Roman" w:cs="Times New Roman"/>
          <w:color w:val="000000"/>
          <w:sz w:val="28"/>
          <w:szCs w:val="28"/>
        </w:rPr>
        <w:t xml:space="preserve">которую они </w:t>
      </w:r>
      <w:r w:rsidR="00F33FC1" w:rsidRPr="00F33FC1">
        <w:rPr>
          <w:rFonts w:ascii="Times New Roman" w:hAnsi="Times New Roman" w:cs="Times New Roman"/>
          <w:color w:val="000000"/>
          <w:sz w:val="28"/>
          <w:szCs w:val="28"/>
        </w:rPr>
        <w:t>получа</w:t>
      </w:r>
      <w:r w:rsidR="00224745">
        <w:rPr>
          <w:rFonts w:ascii="Times New Roman" w:hAnsi="Times New Roman" w:cs="Times New Roman"/>
          <w:color w:val="000000"/>
          <w:sz w:val="28"/>
          <w:szCs w:val="28"/>
        </w:rPr>
        <w:t>ли</w:t>
      </w:r>
      <w:r w:rsidR="00F33FC1" w:rsidRPr="00F33FC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33FC1">
        <w:rPr>
          <w:rFonts w:ascii="Times New Roman" w:hAnsi="Times New Roman" w:cs="Times New Roman"/>
          <w:color w:val="000000"/>
          <w:sz w:val="28"/>
          <w:szCs w:val="28"/>
        </w:rPr>
        <w:t>до момента принятия оспариваем</w:t>
      </w:r>
      <w:r w:rsidR="00F33FC1" w:rsidRPr="00F33FC1">
        <w:rPr>
          <w:rFonts w:ascii="Times New Roman" w:hAnsi="Times New Roman" w:cs="Times New Roman"/>
          <w:color w:val="000000"/>
          <w:sz w:val="28"/>
          <w:szCs w:val="28"/>
        </w:rPr>
        <w:t>ого</w:t>
      </w:r>
      <w:r w:rsidRPr="00F33FC1">
        <w:rPr>
          <w:rFonts w:ascii="Times New Roman" w:hAnsi="Times New Roman" w:cs="Times New Roman"/>
          <w:color w:val="000000"/>
          <w:sz w:val="28"/>
          <w:szCs w:val="28"/>
        </w:rPr>
        <w:t xml:space="preserve"> Решени</w:t>
      </w:r>
      <w:r w:rsidR="00F33FC1" w:rsidRPr="00F33FC1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F33FC1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475983" w:rsidRPr="00475983" w:rsidRDefault="003953B2" w:rsidP="00475983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475983" w:rsidRPr="00475983">
        <w:rPr>
          <w:rFonts w:ascii="Times New Roman" w:hAnsi="Times New Roman" w:cs="Times New Roman"/>
          <w:color w:val="000000"/>
          <w:sz w:val="28"/>
          <w:szCs w:val="28"/>
        </w:rPr>
        <w:t>опросы предоставления социальных гарантий лицам, замещающим государственные должности Российской Федерации и должности федеральной государственной гражданской служб</w:t>
      </w:r>
      <w:r w:rsidR="00224745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="00475983" w:rsidRPr="00475983">
        <w:rPr>
          <w:rFonts w:ascii="Times New Roman" w:hAnsi="Times New Roman" w:cs="Times New Roman"/>
          <w:color w:val="000000"/>
          <w:sz w:val="28"/>
          <w:szCs w:val="28"/>
        </w:rPr>
        <w:t>, на федеральном уровне урегулирован</w:t>
      </w:r>
      <w:r w:rsidR="00224745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="00475983" w:rsidRPr="00475983">
        <w:rPr>
          <w:rFonts w:ascii="Times New Roman" w:hAnsi="Times New Roman" w:cs="Times New Roman"/>
          <w:color w:val="000000"/>
          <w:sz w:val="28"/>
          <w:szCs w:val="28"/>
        </w:rPr>
        <w:t xml:space="preserve"> Указом Президента Российской </w:t>
      </w:r>
      <w:r w:rsidR="0086257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75983" w:rsidRPr="00475983">
        <w:rPr>
          <w:rFonts w:ascii="Times New Roman" w:hAnsi="Times New Roman" w:cs="Times New Roman"/>
          <w:color w:val="000000"/>
          <w:sz w:val="28"/>
          <w:szCs w:val="28"/>
        </w:rPr>
        <w:t xml:space="preserve">Федерации от 16.08.1995 № 854 «О некоторых социальных гарантиях лицам, замещавшим государственные должности Российской Федерации </w:t>
      </w:r>
      <w:r w:rsidR="009C35E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75983" w:rsidRPr="00475983">
        <w:rPr>
          <w:rFonts w:ascii="Times New Roman" w:hAnsi="Times New Roman" w:cs="Times New Roman"/>
          <w:color w:val="000000"/>
          <w:sz w:val="28"/>
          <w:szCs w:val="28"/>
        </w:rPr>
        <w:t>и должности федеральной государственной гражданской службы»</w:t>
      </w:r>
      <w:r w:rsidR="00475983">
        <w:rPr>
          <w:rFonts w:ascii="Times New Roman" w:hAnsi="Times New Roman" w:cs="Times New Roman"/>
          <w:color w:val="000000"/>
          <w:sz w:val="28"/>
          <w:szCs w:val="28"/>
        </w:rPr>
        <w:t>, а также Федеральным законом от 27.07.2004 № 79-ФЗ «О государственной гражданской службе Российской Федерации», которыми предусмотрено право лиц</w:t>
      </w:r>
      <w:proofErr w:type="gramEnd"/>
      <w:r w:rsidR="0047598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 w:rsidR="00475983">
        <w:rPr>
          <w:rFonts w:ascii="Times New Roman" w:hAnsi="Times New Roman" w:cs="Times New Roman"/>
          <w:color w:val="000000"/>
          <w:sz w:val="28"/>
          <w:szCs w:val="28"/>
        </w:rPr>
        <w:t xml:space="preserve">замещавших государственные должности Российской </w:t>
      </w:r>
      <w:r w:rsidR="00475983">
        <w:rPr>
          <w:rFonts w:ascii="Times New Roman" w:hAnsi="Times New Roman" w:cs="Times New Roman"/>
          <w:color w:val="000000"/>
          <w:sz w:val="28"/>
          <w:szCs w:val="28"/>
        </w:rPr>
        <w:lastRenderedPageBreak/>
        <w:t>Федерации на постоянной основе и получавших вознаграждение за счет ассигнований федерального бюджета</w:t>
      </w:r>
      <w:r w:rsidR="00D832CE">
        <w:rPr>
          <w:rFonts w:ascii="Times New Roman" w:hAnsi="Times New Roman" w:cs="Times New Roman"/>
          <w:color w:val="000000"/>
          <w:sz w:val="28"/>
          <w:szCs w:val="28"/>
        </w:rPr>
        <w:t xml:space="preserve"> и освобожденных от указанных должностей в связи с прекращением полномочий, </w:t>
      </w:r>
      <w:r w:rsidR="00D832CE" w:rsidRPr="003953B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на ежемесячную доплату к </w:t>
      </w:r>
      <w:r w:rsidRPr="003953B2">
        <w:rPr>
          <w:rFonts w:ascii="Times New Roman" w:hAnsi="Times New Roman" w:cs="Times New Roman"/>
          <w:i/>
          <w:color w:val="000000"/>
          <w:sz w:val="28"/>
          <w:szCs w:val="28"/>
        </w:rPr>
        <w:t>страховой пенсии по старости (инвалидности),</w:t>
      </w:r>
      <w:r w:rsidRPr="003953B2">
        <w:rPr>
          <w:rFonts w:ascii="Times New Roman" w:hAnsi="Times New Roman" w:cs="Times New Roman"/>
          <w:color w:val="000000"/>
          <w:sz w:val="28"/>
          <w:szCs w:val="28"/>
        </w:rPr>
        <w:t xml:space="preserve"> назначенной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953B2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Федеральным законом от 28.12.2013 № 400-ФЗ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953B2">
        <w:rPr>
          <w:rFonts w:ascii="Times New Roman" w:hAnsi="Times New Roman" w:cs="Times New Roman"/>
          <w:color w:val="000000"/>
          <w:sz w:val="28"/>
          <w:szCs w:val="28"/>
        </w:rPr>
        <w:t xml:space="preserve">«О страховых пенсиях», либо к пенсии, досрочно назначенной </w:t>
      </w:r>
      <w:r w:rsidR="009C35E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953B2">
        <w:rPr>
          <w:rFonts w:ascii="Times New Roman" w:hAnsi="Times New Roman" w:cs="Times New Roman"/>
          <w:color w:val="000000"/>
          <w:sz w:val="28"/>
          <w:szCs w:val="28"/>
        </w:rPr>
        <w:t>в соответствии с Законом Российской Федерации от 19.04.1991</w:t>
      </w:r>
      <w:proofErr w:type="gramEnd"/>
      <w:r w:rsidRPr="003953B2">
        <w:rPr>
          <w:rFonts w:ascii="Times New Roman" w:hAnsi="Times New Roman" w:cs="Times New Roman"/>
          <w:color w:val="000000"/>
          <w:sz w:val="28"/>
          <w:szCs w:val="28"/>
        </w:rPr>
        <w:t xml:space="preserve"> № 1032-1 «О занятости населения в Российской Федерации».</w:t>
      </w:r>
    </w:p>
    <w:p w:rsidR="00AF3D5E" w:rsidRPr="003953B2" w:rsidRDefault="003953B2" w:rsidP="00AF3D5E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53B2">
        <w:rPr>
          <w:rFonts w:ascii="Times New Roman" w:hAnsi="Times New Roman" w:cs="Times New Roman"/>
          <w:color w:val="000000"/>
          <w:sz w:val="28"/>
          <w:szCs w:val="28"/>
        </w:rPr>
        <w:t xml:space="preserve">Согласно пункту 10 </w:t>
      </w:r>
      <w:r w:rsidR="006D5B9F" w:rsidRPr="003953B2">
        <w:rPr>
          <w:rFonts w:ascii="Times New Roman" w:hAnsi="Times New Roman" w:cs="Times New Roman"/>
          <w:color w:val="000000"/>
          <w:sz w:val="28"/>
          <w:szCs w:val="28"/>
        </w:rPr>
        <w:t>выше</w:t>
      </w:r>
      <w:r w:rsidRPr="003953B2">
        <w:rPr>
          <w:rFonts w:ascii="Times New Roman" w:hAnsi="Times New Roman" w:cs="Times New Roman"/>
          <w:color w:val="000000"/>
          <w:sz w:val="28"/>
          <w:szCs w:val="28"/>
        </w:rPr>
        <w:t xml:space="preserve">названного Указа Президента Российской Федерации органам государственной власти субъектов Российской Федерации и органам местного самоуправления рекомендовано установить соответствующие социальные гарантии с </w:t>
      </w:r>
      <w:r w:rsidR="0086257D" w:rsidRPr="003953B2">
        <w:rPr>
          <w:rFonts w:ascii="Times New Roman" w:hAnsi="Times New Roman" w:cs="Times New Roman"/>
          <w:color w:val="000000"/>
          <w:sz w:val="28"/>
          <w:szCs w:val="28"/>
        </w:rPr>
        <w:t xml:space="preserve">учетом положений </w:t>
      </w:r>
      <w:r w:rsidR="0086257D">
        <w:rPr>
          <w:rFonts w:ascii="Times New Roman" w:hAnsi="Times New Roman" w:cs="Times New Roman"/>
          <w:color w:val="000000"/>
          <w:sz w:val="28"/>
          <w:szCs w:val="28"/>
        </w:rPr>
        <w:t xml:space="preserve">данного </w:t>
      </w:r>
      <w:r w:rsidRPr="003953B2">
        <w:rPr>
          <w:rFonts w:ascii="Times New Roman" w:hAnsi="Times New Roman" w:cs="Times New Roman"/>
          <w:color w:val="000000"/>
          <w:sz w:val="28"/>
          <w:szCs w:val="28"/>
        </w:rPr>
        <w:t>Указа за счет собственных средств.</w:t>
      </w:r>
    </w:p>
    <w:p w:rsidR="00AF3D5E" w:rsidRPr="00E7248D" w:rsidRDefault="00AF3D5E" w:rsidP="00AF3D5E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53B2">
        <w:rPr>
          <w:rFonts w:ascii="Times New Roman" w:hAnsi="Times New Roman" w:cs="Times New Roman"/>
          <w:color w:val="000000"/>
          <w:sz w:val="28"/>
          <w:szCs w:val="28"/>
        </w:rPr>
        <w:t>Поскольку взаимосвязь гражданской и муниципальной</w:t>
      </w:r>
      <w:r w:rsidRPr="00E7248D">
        <w:rPr>
          <w:rFonts w:ascii="Times New Roman" w:hAnsi="Times New Roman" w:cs="Times New Roman"/>
          <w:color w:val="000000"/>
          <w:sz w:val="28"/>
          <w:szCs w:val="28"/>
        </w:rPr>
        <w:t xml:space="preserve"> службы Российской Федерации обеспечивается на основе единства принципов ее построения и функционирования, </w:t>
      </w:r>
      <w:r w:rsidR="00E7248D">
        <w:rPr>
          <w:rFonts w:ascii="Times New Roman" w:hAnsi="Times New Roman" w:cs="Times New Roman"/>
          <w:color w:val="000000"/>
          <w:sz w:val="28"/>
          <w:szCs w:val="28"/>
        </w:rPr>
        <w:t xml:space="preserve">а также посредством </w:t>
      </w:r>
      <w:r w:rsidRPr="00E7248D">
        <w:rPr>
          <w:rFonts w:ascii="Times New Roman" w:hAnsi="Times New Roman" w:cs="Times New Roman"/>
          <w:color w:val="000000"/>
          <w:sz w:val="28"/>
          <w:szCs w:val="28"/>
        </w:rPr>
        <w:t>соотноси</w:t>
      </w:r>
      <w:r w:rsidR="00E7248D">
        <w:rPr>
          <w:rFonts w:ascii="Times New Roman" w:hAnsi="Times New Roman" w:cs="Times New Roman"/>
          <w:color w:val="000000"/>
          <w:sz w:val="28"/>
          <w:szCs w:val="28"/>
        </w:rPr>
        <w:t xml:space="preserve">тельности </w:t>
      </w:r>
      <w:r w:rsidRPr="00E7248D">
        <w:rPr>
          <w:rFonts w:ascii="Times New Roman" w:hAnsi="Times New Roman" w:cs="Times New Roman"/>
          <w:color w:val="000000"/>
          <w:sz w:val="28"/>
          <w:szCs w:val="28"/>
        </w:rPr>
        <w:t>основных условий и размеров оплаты труда</w:t>
      </w:r>
      <w:r w:rsidR="00E7248D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E7248D">
        <w:rPr>
          <w:rFonts w:ascii="Times New Roman" w:hAnsi="Times New Roman" w:cs="Times New Roman"/>
          <w:color w:val="000000"/>
          <w:sz w:val="28"/>
          <w:szCs w:val="28"/>
        </w:rPr>
        <w:t xml:space="preserve"> основных</w:t>
      </w:r>
      <w:r w:rsidR="00E7248D">
        <w:rPr>
          <w:rFonts w:ascii="Times New Roman" w:hAnsi="Times New Roman" w:cs="Times New Roman"/>
          <w:color w:val="000000"/>
          <w:sz w:val="28"/>
          <w:szCs w:val="28"/>
        </w:rPr>
        <w:t xml:space="preserve"> государственных</w:t>
      </w:r>
      <w:r w:rsidRPr="00E7248D">
        <w:rPr>
          <w:rFonts w:ascii="Times New Roman" w:hAnsi="Times New Roman" w:cs="Times New Roman"/>
          <w:color w:val="000000"/>
          <w:sz w:val="28"/>
          <w:szCs w:val="28"/>
        </w:rPr>
        <w:t xml:space="preserve"> социальных гарантий, то реализация гарантий пенсионного </w:t>
      </w:r>
      <w:proofErr w:type="gramStart"/>
      <w:r w:rsidRPr="00E7248D">
        <w:rPr>
          <w:rFonts w:ascii="Times New Roman" w:hAnsi="Times New Roman" w:cs="Times New Roman"/>
          <w:color w:val="000000"/>
          <w:sz w:val="28"/>
          <w:szCs w:val="28"/>
        </w:rPr>
        <w:t>обеспечения</w:t>
      </w:r>
      <w:proofErr w:type="gramEnd"/>
      <w:r w:rsidRPr="00E724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7248D">
        <w:rPr>
          <w:rFonts w:ascii="Times New Roman" w:hAnsi="Times New Roman" w:cs="Times New Roman"/>
          <w:color w:val="000000"/>
          <w:sz w:val="28"/>
          <w:szCs w:val="28"/>
        </w:rPr>
        <w:t xml:space="preserve">как </w:t>
      </w:r>
      <w:r w:rsidRPr="00E7248D">
        <w:rPr>
          <w:rFonts w:ascii="Times New Roman" w:hAnsi="Times New Roman" w:cs="Times New Roman"/>
          <w:color w:val="000000"/>
          <w:sz w:val="28"/>
          <w:szCs w:val="28"/>
        </w:rPr>
        <w:t>муниципальных служащих</w:t>
      </w:r>
      <w:r w:rsidR="00E7248D">
        <w:rPr>
          <w:rFonts w:ascii="Times New Roman" w:hAnsi="Times New Roman" w:cs="Times New Roman"/>
          <w:color w:val="000000"/>
          <w:sz w:val="28"/>
          <w:szCs w:val="28"/>
        </w:rPr>
        <w:t>, так</w:t>
      </w:r>
      <w:r w:rsidRPr="00E7248D">
        <w:rPr>
          <w:rFonts w:ascii="Times New Roman" w:hAnsi="Times New Roman" w:cs="Times New Roman"/>
          <w:color w:val="000000"/>
          <w:sz w:val="28"/>
          <w:szCs w:val="28"/>
        </w:rPr>
        <w:t xml:space="preserve"> и лиц, замещавших муниципальные должности, </w:t>
      </w:r>
      <w:r w:rsidR="004228DE">
        <w:rPr>
          <w:rFonts w:ascii="Times New Roman" w:hAnsi="Times New Roman" w:cs="Times New Roman"/>
          <w:color w:val="000000"/>
          <w:sz w:val="28"/>
          <w:szCs w:val="28"/>
        </w:rPr>
        <w:t xml:space="preserve">до принятия федерального закона, устанавливающего общий для всех граждан Российской Федерации, проходящих вышеуказанную службу, </w:t>
      </w:r>
      <w:r w:rsidRPr="00E7248D">
        <w:rPr>
          <w:rFonts w:ascii="Times New Roman" w:hAnsi="Times New Roman" w:cs="Times New Roman"/>
          <w:color w:val="000000"/>
          <w:sz w:val="28"/>
          <w:szCs w:val="28"/>
        </w:rPr>
        <w:t>порядок пенсионного обеспечения</w:t>
      </w:r>
      <w:r w:rsidR="004228DE">
        <w:rPr>
          <w:rFonts w:ascii="Times New Roman" w:hAnsi="Times New Roman" w:cs="Times New Roman"/>
          <w:color w:val="000000"/>
          <w:sz w:val="28"/>
          <w:szCs w:val="28"/>
        </w:rPr>
        <w:t xml:space="preserve">, осуществляется </w:t>
      </w:r>
      <w:r w:rsidRPr="00E7248D">
        <w:rPr>
          <w:rFonts w:ascii="Times New Roman" w:hAnsi="Times New Roman" w:cs="Times New Roman"/>
          <w:color w:val="000000"/>
          <w:sz w:val="28"/>
          <w:szCs w:val="28"/>
        </w:rPr>
        <w:t>органами местного самоуправления</w:t>
      </w:r>
      <w:r w:rsidR="004228DE">
        <w:rPr>
          <w:rFonts w:ascii="Times New Roman" w:hAnsi="Times New Roman" w:cs="Times New Roman"/>
          <w:color w:val="000000"/>
          <w:sz w:val="28"/>
          <w:szCs w:val="28"/>
        </w:rPr>
        <w:t xml:space="preserve"> за счет собственных бюджетных средств, </w:t>
      </w:r>
      <w:r w:rsidR="006F202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228DE">
        <w:rPr>
          <w:rFonts w:ascii="Times New Roman" w:hAnsi="Times New Roman" w:cs="Times New Roman"/>
          <w:color w:val="000000"/>
          <w:sz w:val="28"/>
          <w:szCs w:val="28"/>
        </w:rPr>
        <w:t>но</w:t>
      </w:r>
      <w:r w:rsidRPr="00E7248D">
        <w:rPr>
          <w:rFonts w:ascii="Times New Roman" w:hAnsi="Times New Roman" w:cs="Times New Roman"/>
          <w:color w:val="000000"/>
          <w:sz w:val="28"/>
          <w:szCs w:val="28"/>
        </w:rPr>
        <w:t xml:space="preserve"> с учетом общих требований, установленных на федеральном уровне.</w:t>
      </w:r>
    </w:p>
    <w:p w:rsidR="00E7248D" w:rsidRPr="001F4E9F" w:rsidRDefault="00E7248D" w:rsidP="00E7248D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4E9F">
        <w:rPr>
          <w:rFonts w:ascii="Times New Roman" w:hAnsi="Times New Roman" w:cs="Times New Roman"/>
          <w:color w:val="000000"/>
          <w:sz w:val="28"/>
          <w:szCs w:val="28"/>
        </w:rPr>
        <w:t xml:space="preserve">Согласно позиции Конституционного Суда Российской Федерации, изложенной в Постановлении от 08.12.2015 № 32-П, предоставление органам местного самоуправления достаточно широкой свободы усмотрения при принятии муниципальных правовых актов по вопросам дополнительного пенсионного обеспечения муниципальных служащих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F4E9F">
        <w:rPr>
          <w:rFonts w:ascii="Times New Roman" w:hAnsi="Times New Roman" w:cs="Times New Roman"/>
          <w:color w:val="000000"/>
          <w:sz w:val="28"/>
          <w:szCs w:val="28"/>
        </w:rPr>
        <w:t xml:space="preserve">не означает, что они могут действовать произвольно, нарушать конституционные принципы и допускать чрезмерное ограничение прав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F4E9F">
        <w:rPr>
          <w:rFonts w:ascii="Times New Roman" w:hAnsi="Times New Roman" w:cs="Times New Roman"/>
          <w:color w:val="000000"/>
          <w:sz w:val="28"/>
          <w:szCs w:val="28"/>
        </w:rPr>
        <w:t>и свобод граждан.</w:t>
      </w:r>
    </w:p>
    <w:p w:rsidR="00AF3D5E" w:rsidRPr="00E7248D" w:rsidRDefault="0086257D" w:rsidP="00AF3D5E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257D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E7248D">
        <w:rPr>
          <w:rFonts w:ascii="Times New Roman" w:hAnsi="Times New Roman" w:cs="Times New Roman"/>
          <w:color w:val="000000"/>
          <w:sz w:val="28"/>
          <w:szCs w:val="28"/>
        </w:rPr>
        <w:t xml:space="preserve">акже </w:t>
      </w:r>
      <w:r>
        <w:rPr>
          <w:rFonts w:ascii="Times New Roman" w:hAnsi="Times New Roman" w:cs="Times New Roman"/>
          <w:color w:val="000000"/>
          <w:sz w:val="28"/>
          <w:szCs w:val="28"/>
        </w:rPr>
        <w:t>судом о</w:t>
      </w:r>
      <w:r w:rsidR="00AF3D5E" w:rsidRPr="00E7248D">
        <w:rPr>
          <w:rFonts w:ascii="Times New Roman" w:hAnsi="Times New Roman" w:cs="Times New Roman"/>
          <w:color w:val="000000"/>
          <w:sz w:val="28"/>
          <w:szCs w:val="28"/>
        </w:rPr>
        <w:t xml:space="preserve">тмечено, что в силу статьи 15 (части 1 и 2) Конституции Российской Федерации органы местного самоуправления обязаны соблюдать Конституцию Российской Федерации и законы, в том числе при осуществлении правового регулирования по вопросам, решение которых отнесено к их ведению. Следовательно, органы местного самоуправления, осуществляя правовое регулирование отношений в сфере дополнительного пенсионного обеспечения лиц, замещавших муниципальные должности, должны соблюдать вытекающую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F3D5E" w:rsidRPr="00E7248D">
        <w:rPr>
          <w:rFonts w:ascii="Times New Roman" w:hAnsi="Times New Roman" w:cs="Times New Roman"/>
          <w:color w:val="000000"/>
          <w:sz w:val="28"/>
          <w:szCs w:val="28"/>
        </w:rPr>
        <w:t>из конституционных принципов справедливости и равенства разумную соразмерность используемых средств и преследуемой цели.</w:t>
      </w:r>
      <w:r w:rsidR="001F4E9F" w:rsidRPr="00E7248D">
        <w:rPr>
          <w:rFonts w:ascii="Times New Roman" w:hAnsi="Times New Roman" w:cs="Times New Roman"/>
          <w:color w:val="000000"/>
          <w:sz w:val="28"/>
          <w:szCs w:val="28"/>
        </w:rPr>
        <w:t xml:space="preserve"> Это означает, </w:t>
      </w:r>
      <w:r w:rsidR="001F4E9F" w:rsidRPr="00E7248D">
        <w:rPr>
          <w:rFonts w:ascii="Times New Roman" w:hAnsi="Times New Roman" w:cs="Times New Roman"/>
          <w:color w:val="000000"/>
          <w:sz w:val="28"/>
          <w:szCs w:val="28"/>
        </w:rPr>
        <w:lastRenderedPageBreak/>
        <w:t>что устанавливаемый ими правовой механизм реализации права указанных лиц на пенсионное обеспечение за выслугу лет, включая порядок выплаты назначенных им пенсий, не должен допускать чрезмерного ограничения прав и свобод граждан.</w:t>
      </w:r>
    </w:p>
    <w:p w:rsidR="00AF3D5E" w:rsidRPr="001F4E9F" w:rsidRDefault="001F4E9F" w:rsidP="00AF3D5E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1F4E9F">
        <w:rPr>
          <w:rFonts w:ascii="Times New Roman" w:hAnsi="Times New Roman" w:cs="Times New Roman"/>
          <w:color w:val="000000"/>
          <w:sz w:val="28"/>
          <w:szCs w:val="28"/>
        </w:rPr>
        <w:t xml:space="preserve">Однако, по мнению суда, </w:t>
      </w:r>
      <w:r w:rsidR="00AF3D5E" w:rsidRPr="001F4E9F">
        <w:rPr>
          <w:rFonts w:ascii="Times New Roman" w:hAnsi="Times New Roman" w:cs="Times New Roman"/>
          <w:color w:val="000000"/>
          <w:sz w:val="28"/>
          <w:szCs w:val="28"/>
        </w:rPr>
        <w:t>оспариваем</w:t>
      </w:r>
      <w:r w:rsidRPr="001F4E9F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AF3D5E" w:rsidRPr="001F4E9F">
        <w:rPr>
          <w:rFonts w:ascii="Times New Roman" w:hAnsi="Times New Roman" w:cs="Times New Roman"/>
          <w:color w:val="000000"/>
          <w:sz w:val="28"/>
          <w:szCs w:val="28"/>
        </w:rPr>
        <w:t xml:space="preserve">е </w:t>
      </w:r>
      <w:r w:rsidRPr="001F4E9F">
        <w:rPr>
          <w:rFonts w:ascii="Times New Roman" w:hAnsi="Times New Roman" w:cs="Times New Roman"/>
          <w:color w:val="000000"/>
          <w:sz w:val="28"/>
          <w:szCs w:val="28"/>
        </w:rPr>
        <w:t xml:space="preserve">положение </w:t>
      </w:r>
      <w:r w:rsidR="00AF3D5E" w:rsidRPr="001F4E9F">
        <w:rPr>
          <w:rFonts w:ascii="Times New Roman" w:hAnsi="Times New Roman" w:cs="Times New Roman"/>
          <w:color w:val="000000"/>
          <w:sz w:val="28"/>
          <w:szCs w:val="28"/>
        </w:rPr>
        <w:t>Решени</w:t>
      </w:r>
      <w:r w:rsidRPr="001F4E9F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AF3D5E" w:rsidRPr="001F4E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F3D5E" w:rsidRPr="001F4E9F">
        <w:rPr>
          <w:rFonts w:ascii="Times New Roman" w:hAnsi="Times New Roman" w:cs="Times New Roman"/>
          <w:color w:val="000000"/>
          <w:sz w:val="28"/>
          <w:szCs w:val="28"/>
        </w:rPr>
        <w:t>не соответству</w:t>
      </w:r>
      <w:r w:rsidR="003172B4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AF3D5E" w:rsidRPr="001F4E9F">
        <w:rPr>
          <w:rFonts w:ascii="Times New Roman" w:hAnsi="Times New Roman" w:cs="Times New Roman"/>
          <w:color w:val="000000"/>
          <w:sz w:val="28"/>
          <w:szCs w:val="28"/>
        </w:rPr>
        <w:t>т данным принципам, поскольку лиша</w:t>
      </w:r>
      <w:r w:rsidR="003172B4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AF3D5E" w:rsidRPr="001F4E9F">
        <w:rPr>
          <w:rFonts w:ascii="Times New Roman" w:hAnsi="Times New Roman" w:cs="Times New Roman"/>
          <w:color w:val="000000"/>
          <w:sz w:val="28"/>
          <w:szCs w:val="28"/>
        </w:rPr>
        <w:t xml:space="preserve">т права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F3D5E" w:rsidRPr="001F4E9F">
        <w:rPr>
          <w:rFonts w:ascii="Times New Roman" w:hAnsi="Times New Roman" w:cs="Times New Roman"/>
          <w:color w:val="000000"/>
          <w:sz w:val="28"/>
          <w:szCs w:val="28"/>
        </w:rPr>
        <w:t>на получение ежемесячной доплаты к пенсии лиц</w:t>
      </w:r>
      <w:r w:rsidRPr="001F4E9F">
        <w:rPr>
          <w:rFonts w:ascii="Times New Roman" w:hAnsi="Times New Roman" w:cs="Times New Roman"/>
          <w:color w:val="000000"/>
          <w:sz w:val="28"/>
          <w:szCs w:val="28"/>
        </w:rPr>
        <w:t>ам</w:t>
      </w:r>
      <w:r w:rsidR="00AF3D5E" w:rsidRPr="001F4E9F">
        <w:rPr>
          <w:rFonts w:ascii="Times New Roman" w:hAnsi="Times New Roman" w:cs="Times New Roman"/>
          <w:color w:val="000000"/>
          <w:sz w:val="28"/>
          <w:szCs w:val="28"/>
        </w:rPr>
        <w:t>, замещавших должност</w:t>
      </w:r>
      <w:r w:rsidRPr="001F4E9F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="00AF3D5E" w:rsidRPr="001F4E9F">
        <w:rPr>
          <w:rFonts w:ascii="Times New Roman" w:hAnsi="Times New Roman" w:cs="Times New Roman"/>
          <w:color w:val="000000"/>
          <w:sz w:val="28"/>
          <w:szCs w:val="28"/>
        </w:rPr>
        <w:t xml:space="preserve"> глав сельских поселений, которым данная выплата была назначена в соответствии с действующим порядком, без адекватной компенсации в иной форме, что привело к произвольному отказу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F3D5E" w:rsidRPr="001F4E9F">
        <w:rPr>
          <w:rFonts w:ascii="Times New Roman" w:hAnsi="Times New Roman" w:cs="Times New Roman"/>
          <w:color w:val="000000"/>
          <w:sz w:val="28"/>
          <w:szCs w:val="28"/>
        </w:rPr>
        <w:t>от установленного механизма реализации гарантированного законодатель</w:t>
      </w:r>
      <w:r w:rsidRPr="001F4E9F">
        <w:rPr>
          <w:rFonts w:ascii="Times New Roman" w:hAnsi="Times New Roman" w:cs="Times New Roman"/>
          <w:color w:val="000000"/>
          <w:sz w:val="28"/>
          <w:szCs w:val="28"/>
        </w:rPr>
        <w:t>ством пр</w:t>
      </w:r>
      <w:r w:rsidR="003172B4">
        <w:rPr>
          <w:rFonts w:ascii="Times New Roman" w:hAnsi="Times New Roman" w:cs="Times New Roman"/>
          <w:color w:val="000000"/>
          <w:sz w:val="28"/>
          <w:szCs w:val="28"/>
        </w:rPr>
        <w:t>ава на доплату к пенсии, что, в</w:t>
      </w:r>
      <w:proofErr w:type="gramEnd"/>
      <w:r w:rsidR="003172B4">
        <w:rPr>
          <w:rFonts w:ascii="Times New Roman" w:hAnsi="Times New Roman" w:cs="Times New Roman"/>
          <w:color w:val="000000"/>
          <w:sz w:val="28"/>
          <w:szCs w:val="28"/>
        </w:rPr>
        <w:t xml:space="preserve"> свою очередь, </w:t>
      </w:r>
      <w:r w:rsidRPr="001F4E9F">
        <w:rPr>
          <w:rFonts w:ascii="Times New Roman" w:hAnsi="Times New Roman" w:cs="Times New Roman"/>
          <w:color w:val="000000"/>
          <w:sz w:val="28"/>
          <w:szCs w:val="28"/>
        </w:rPr>
        <w:t xml:space="preserve">противоречит нормативным правовым </w:t>
      </w:r>
      <w:proofErr w:type="gramStart"/>
      <w:r w:rsidRPr="001F4E9F">
        <w:rPr>
          <w:rFonts w:ascii="Times New Roman" w:hAnsi="Times New Roman" w:cs="Times New Roman"/>
          <w:color w:val="000000"/>
          <w:sz w:val="28"/>
          <w:szCs w:val="28"/>
        </w:rPr>
        <w:t>актам</w:t>
      </w:r>
      <w:proofErr w:type="gramEnd"/>
      <w:r w:rsidRPr="001F4E9F">
        <w:rPr>
          <w:rFonts w:ascii="Times New Roman" w:hAnsi="Times New Roman" w:cs="Times New Roman"/>
          <w:color w:val="000000"/>
          <w:sz w:val="28"/>
          <w:szCs w:val="28"/>
        </w:rPr>
        <w:t xml:space="preserve"> имеющим большую юридическую силу, в том числе Закону № 35-ЗКО, которым для данной категории лиц предусмотрено право на ежемесячную доплату.</w:t>
      </w:r>
    </w:p>
    <w:p w:rsidR="00AF3D5E" w:rsidRPr="001F4E9F" w:rsidRDefault="00AF3D5E" w:rsidP="00AF3D5E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1F4E9F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86257D">
        <w:rPr>
          <w:rFonts w:ascii="Times New Roman" w:hAnsi="Times New Roman" w:cs="Times New Roman"/>
          <w:color w:val="000000"/>
          <w:sz w:val="28"/>
          <w:szCs w:val="28"/>
        </w:rPr>
        <w:t>рассматриваемом решении судом</w:t>
      </w:r>
      <w:r w:rsidRPr="001F4E9F">
        <w:rPr>
          <w:rFonts w:ascii="Times New Roman" w:hAnsi="Times New Roman" w:cs="Times New Roman"/>
          <w:color w:val="000000"/>
          <w:sz w:val="28"/>
          <w:szCs w:val="28"/>
        </w:rPr>
        <w:t xml:space="preserve"> сделана ссылка на правовую позицию Конституционного Суда Российской Федерации о том, что Российская Федерация как правовое и социальное государство не может произвольно отказываться от выполнения взятых на себя публично-правовых обязательств, и что законодатель вправе приостанавливать выплату компенсаций, предусмотрев при этом надлежащий механизм возмещения, не уменьшающий объем социальных гарантий (постановления </w:t>
      </w:r>
      <w:r w:rsidR="003172B4" w:rsidRPr="001F4E9F">
        <w:rPr>
          <w:rFonts w:ascii="Times New Roman" w:hAnsi="Times New Roman" w:cs="Times New Roman"/>
          <w:color w:val="000000"/>
          <w:sz w:val="28"/>
          <w:szCs w:val="28"/>
        </w:rPr>
        <w:t xml:space="preserve">от 23.04.2004 № 9-П, </w:t>
      </w:r>
      <w:r w:rsidRPr="001F4E9F">
        <w:rPr>
          <w:rFonts w:ascii="Times New Roman" w:hAnsi="Times New Roman" w:cs="Times New Roman"/>
          <w:color w:val="000000"/>
          <w:sz w:val="28"/>
          <w:szCs w:val="28"/>
        </w:rPr>
        <w:t xml:space="preserve">от 19.06.2022 № 11-П, </w:t>
      </w:r>
      <w:r w:rsidR="008625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F4E9F">
        <w:rPr>
          <w:rFonts w:ascii="Times New Roman" w:hAnsi="Times New Roman" w:cs="Times New Roman"/>
          <w:color w:val="000000"/>
          <w:sz w:val="28"/>
          <w:szCs w:val="28"/>
        </w:rPr>
        <w:t>определения</w:t>
      </w:r>
      <w:proofErr w:type="gramEnd"/>
      <w:r w:rsidRPr="001F4E9F">
        <w:rPr>
          <w:rFonts w:ascii="Times New Roman" w:hAnsi="Times New Roman" w:cs="Times New Roman"/>
          <w:color w:val="000000"/>
          <w:sz w:val="28"/>
          <w:szCs w:val="28"/>
        </w:rPr>
        <w:t xml:space="preserve"> от 15.02.2005 № 17-О, от 05.07.2005 № 246-О и № 303-О). </w:t>
      </w:r>
    </w:p>
    <w:p w:rsidR="00AF3D5E" w:rsidRPr="001F4E9F" w:rsidRDefault="00AF3D5E" w:rsidP="00AF3D5E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1F4E9F">
        <w:rPr>
          <w:rFonts w:ascii="Times New Roman" w:hAnsi="Times New Roman" w:cs="Times New Roman"/>
          <w:color w:val="000000"/>
          <w:sz w:val="28"/>
          <w:szCs w:val="28"/>
        </w:rPr>
        <w:t>Исходя из изложенного и учитывая, что установленн</w:t>
      </w:r>
      <w:r w:rsidR="003172B4">
        <w:rPr>
          <w:rFonts w:ascii="Times New Roman" w:hAnsi="Times New Roman" w:cs="Times New Roman"/>
          <w:color w:val="000000"/>
          <w:sz w:val="28"/>
          <w:szCs w:val="28"/>
        </w:rPr>
        <w:t>ая</w:t>
      </w:r>
      <w:r w:rsidRPr="001F4E9F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муниципальным правовым ак</w:t>
      </w:r>
      <w:r w:rsidR="003172B4">
        <w:rPr>
          <w:rFonts w:ascii="Times New Roman" w:hAnsi="Times New Roman" w:cs="Times New Roman"/>
          <w:color w:val="000000"/>
          <w:sz w:val="28"/>
          <w:szCs w:val="28"/>
        </w:rPr>
        <w:t>том социальная доплата к пенсии</w:t>
      </w:r>
      <w:r w:rsidRPr="001F4E9F">
        <w:rPr>
          <w:rFonts w:ascii="Times New Roman" w:hAnsi="Times New Roman" w:cs="Times New Roman"/>
          <w:color w:val="000000"/>
          <w:sz w:val="28"/>
          <w:szCs w:val="28"/>
        </w:rPr>
        <w:t xml:space="preserve"> была отменена произвольно в отсутствие иной регламентации порядка ее осуществления, которая гарантирована законодательством, суд счел, </w:t>
      </w:r>
      <w:r w:rsidR="001F4E9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F4E9F">
        <w:rPr>
          <w:rFonts w:ascii="Times New Roman" w:hAnsi="Times New Roman" w:cs="Times New Roman"/>
          <w:color w:val="000000"/>
          <w:sz w:val="28"/>
          <w:szCs w:val="28"/>
        </w:rPr>
        <w:t>что оспариваем</w:t>
      </w:r>
      <w:r w:rsidR="001F4E9F" w:rsidRPr="001F4E9F">
        <w:rPr>
          <w:rFonts w:ascii="Times New Roman" w:hAnsi="Times New Roman" w:cs="Times New Roman"/>
          <w:color w:val="000000"/>
          <w:sz w:val="28"/>
          <w:szCs w:val="28"/>
        </w:rPr>
        <w:t>ая</w:t>
      </w:r>
      <w:r w:rsidRPr="001F4E9F">
        <w:rPr>
          <w:rFonts w:ascii="Times New Roman" w:hAnsi="Times New Roman" w:cs="Times New Roman"/>
          <w:color w:val="000000"/>
          <w:sz w:val="28"/>
          <w:szCs w:val="28"/>
        </w:rPr>
        <w:t xml:space="preserve"> норм</w:t>
      </w:r>
      <w:r w:rsidR="001F4E9F" w:rsidRPr="001F4E9F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1F4E9F">
        <w:rPr>
          <w:rFonts w:ascii="Times New Roman" w:hAnsi="Times New Roman" w:cs="Times New Roman"/>
          <w:color w:val="000000"/>
          <w:sz w:val="28"/>
          <w:szCs w:val="28"/>
        </w:rPr>
        <w:t xml:space="preserve"> Решени</w:t>
      </w:r>
      <w:r w:rsidR="001F4E9F" w:rsidRPr="001F4E9F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1F4E9F">
        <w:rPr>
          <w:rFonts w:ascii="Times New Roman" w:hAnsi="Times New Roman" w:cs="Times New Roman"/>
          <w:color w:val="000000"/>
          <w:sz w:val="28"/>
          <w:szCs w:val="28"/>
        </w:rPr>
        <w:t xml:space="preserve"> противореч</w:t>
      </w:r>
      <w:r w:rsidR="001F4E9F" w:rsidRPr="001F4E9F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1F4E9F">
        <w:rPr>
          <w:rFonts w:ascii="Times New Roman" w:hAnsi="Times New Roman" w:cs="Times New Roman"/>
          <w:color w:val="000000"/>
          <w:sz w:val="28"/>
          <w:szCs w:val="28"/>
        </w:rPr>
        <w:t xml:space="preserve">т нормативным правовым актам, имеющим большую юридическую силу, что </w:t>
      </w:r>
      <w:r w:rsidR="001F4E9F" w:rsidRPr="001F4E9F">
        <w:rPr>
          <w:rFonts w:ascii="Times New Roman" w:hAnsi="Times New Roman" w:cs="Times New Roman"/>
          <w:color w:val="000000"/>
          <w:sz w:val="28"/>
          <w:szCs w:val="28"/>
        </w:rPr>
        <w:t>он</w:t>
      </w:r>
      <w:r w:rsidR="000716E4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1F4E9F">
        <w:rPr>
          <w:rFonts w:ascii="Times New Roman" w:hAnsi="Times New Roman" w:cs="Times New Roman"/>
          <w:color w:val="000000"/>
          <w:sz w:val="28"/>
          <w:szCs w:val="28"/>
        </w:rPr>
        <w:t xml:space="preserve"> произвольно </w:t>
      </w:r>
      <w:r w:rsidR="001F4E9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F4E9F">
        <w:rPr>
          <w:rFonts w:ascii="Times New Roman" w:hAnsi="Times New Roman" w:cs="Times New Roman"/>
          <w:color w:val="000000"/>
          <w:sz w:val="28"/>
          <w:szCs w:val="28"/>
        </w:rPr>
        <w:t>и  необоснованно лиша</w:t>
      </w:r>
      <w:r w:rsidR="000716E4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1F4E9F">
        <w:rPr>
          <w:rFonts w:ascii="Times New Roman" w:hAnsi="Times New Roman" w:cs="Times New Roman"/>
          <w:color w:val="000000"/>
          <w:sz w:val="28"/>
          <w:szCs w:val="28"/>
        </w:rPr>
        <w:t>т административн</w:t>
      </w:r>
      <w:r w:rsidR="000716E4">
        <w:rPr>
          <w:rFonts w:ascii="Times New Roman" w:hAnsi="Times New Roman" w:cs="Times New Roman"/>
          <w:color w:val="000000"/>
          <w:sz w:val="28"/>
          <w:szCs w:val="28"/>
        </w:rPr>
        <w:t>ого</w:t>
      </w:r>
      <w:r w:rsidRPr="001F4E9F">
        <w:rPr>
          <w:rFonts w:ascii="Times New Roman" w:hAnsi="Times New Roman" w:cs="Times New Roman"/>
          <w:color w:val="000000"/>
          <w:sz w:val="28"/>
          <w:szCs w:val="28"/>
        </w:rPr>
        <w:t xml:space="preserve"> истц</w:t>
      </w:r>
      <w:r w:rsidR="000716E4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1F4E9F">
        <w:rPr>
          <w:rFonts w:ascii="Times New Roman" w:hAnsi="Times New Roman" w:cs="Times New Roman"/>
          <w:color w:val="000000"/>
          <w:sz w:val="28"/>
          <w:szCs w:val="28"/>
        </w:rPr>
        <w:t xml:space="preserve"> права на получение ежемесячной доплаты к пенсии, признав данные нормы недействующими</w:t>
      </w:r>
      <w:proofErr w:type="gramEnd"/>
      <w:r w:rsidRPr="001F4E9F">
        <w:rPr>
          <w:rFonts w:ascii="Times New Roman" w:hAnsi="Times New Roman" w:cs="Times New Roman"/>
          <w:color w:val="000000"/>
          <w:sz w:val="28"/>
          <w:szCs w:val="28"/>
        </w:rPr>
        <w:t xml:space="preserve"> со дня принятия</w:t>
      </w:r>
      <w:r w:rsidR="001F4E9F" w:rsidRPr="001F4E9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76CB6" w:rsidRPr="00C1217A" w:rsidRDefault="00D76CB6" w:rsidP="00C1217A">
      <w:pPr>
        <w:pStyle w:val="a3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475DDE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3. </w:t>
      </w:r>
      <w:proofErr w:type="gramStart"/>
      <w:r w:rsidRPr="00475DDE">
        <w:rPr>
          <w:rFonts w:ascii="Times New Roman" w:hAnsi="Times New Roman" w:cs="Times New Roman"/>
          <w:b/>
          <w:i/>
          <w:color w:val="000000"/>
          <w:sz w:val="28"/>
          <w:szCs w:val="28"/>
        </w:rPr>
        <w:t>О правомерном отнесении к вопросам местного значения муниципального района осуществлени</w:t>
      </w:r>
      <w:r w:rsidR="004228DE">
        <w:rPr>
          <w:rFonts w:ascii="Times New Roman" w:hAnsi="Times New Roman" w:cs="Times New Roman"/>
          <w:b/>
          <w:i/>
          <w:color w:val="000000"/>
          <w:sz w:val="28"/>
          <w:szCs w:val="28"/>
        </w:rPr>
        <w:t>я</w:t>
      </w:r>
      <w:r w:rsidRPr="00475DDE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муниципального лесного контроля (решение Омского областного суда </w:t>
      </w:r>
      <w:r w:rsidR="0008791F" w:rsidRPr="00475DDE">
        <w:rPr>
          <w:rFonts w:ascii="Times New Roman" w:hAnsi="Times New Roman" w:cs="Times New Roman"/>
          <w:b/>
          <w:i/>
          <w:color w:val="000000"/>
          <w:sz w:val="28"/>
          <w:szCs w:val="28"/>
        </w:rPr>
        <w:t>от 08.09.2021</w:t>
      </w:r>
      <w:r w:rsidR="0008791F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475DDE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по делу </w:t>
      </w:r>
      <w:r w:rsidR="0076414F">
        <w:rPr>
          <w:rFonts w:ascii="Times New Roman" w:hAnsi="Times New Roman" w:cs="Times New Roman"/>
          <w:b/>
          <w:i/>
          <w:color w:val="000000"/>
          <w:sz w:val="28"/>
          <w:szCs w:val="28"/>
        </w:rPr>
        <w:br/>
      </w:r>
      <w:r w:rsidRPr="00475DDE">
        <w:rPr>
          <w:rFonts w:ascii="Times New Roman" w:hAnsi="Times New Roman" w:cs="Times New Roman"/>
          <w:b/>
          <w:i/>
          <w:color w:val="000000"/>
          <w:sz w:val="28"/>
          <w:szCs w:val="28"/>
        </w:rPr>
        <w:t>№ 3а-214/2021</w:t>
      </w:r>
      <w:r w:rsidR="00C1217A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, определение </w:t>
      </w:r>
      <w:r w:rsidR="00C1217A" w:rsidRPr="00C1217A">
        <w:rPr>
          <w:rFonts w:ascii="Times New Roman" w:hAnsi="Times New Roman" w:cs="Times New Roman"/>
          <w:b/>
          <w:i/>
          <w:color w:val="000000"/>
          <w:sz w:val="28"/>
          <w:szCs w:val="28"/>
        </w:rPr>
        <w:t>судебной коллеги</w:t>
      </w:r>
      <w:r w:rsidR="0008791F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и </w:t>
      </w:r>
      <w:r w:rsidR="00C1217A" w:rsidRPr="00C1217A">
        <w:rPr>
          <w:rFonts w:ascii="Times New Roman" w:hAnsi="Times New Roman" w:cs="Times New Roman"/>
          <w:b/>
          <w:i/>
          <w:color w:val="000000"/>
          <w:sz w:val="28"/>
          <w:szCs w:val="28"/>
        </w:rPr>
        <w:t>по административным делам Пятого апелляционного суда общей юрисдикции</w:t>
      </w:r>
      <w:r w:rsidR="00C1217A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="0008791F">
        <w:rPr>
          <w:rFonts w:ascii="Times New Roman" w:hAnsi="Times New Roman" w:cs="Times New Roman"/>
          <w:b/>
          <w:i/>
          <w:color w:val="000000"/>
          <w:sz w:val="28"/>
          <w:szCs w:val="28"/>
        </w:rPr>
        <w:t>от 14.12.20</w:t>
      </w:r>
      <w:r w:rsidR="009B1BB2">
        <w:rPr>
          <w:rFonts w:ascii="Times New Roman" w:hAnsi="Times New Roman" w:cs="Times New Roman"/>
          <w:b/>
          <w:i/>
          <w:color w:val="000000"/>
          <w:sz w:val="28"/>
          <w:szCs w:val="28"/>
        </w:rPr>
        <w:t>2</w:t>
      </w:r>
      <w:r w:rsidR="0008791F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1 </w:t>
      </w:r>
      <w:r w:rsidR="0008791F">
        <w:rPr>
          <w:rFonts w:ascii="Times New Roman" w:hAnsi="Times New Roman" w:cs="Times New Roman"/>
          <w:b/>
          <w:i/>
          <w:color w:val="000000"/>
          <w:sz w:val="28"/>
          <w:szCs w:val="28"/>
        </w:rPr>
        <w:br/>
      </w:r>
      <w:r w:rsidR="00C1217A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по делу № 66а-1459/2021, </w:t>
      </w:r>
      <w:r w:rsidR="00C1217A" w:rsidRPr="00C1217A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кассационное определение </w:t>
      </w:r>
      <w:r w:rsidR="0008791F">
        <w:rPr>
          <w:rFonts w:ascii="Times New Roman" w:hAnsi="Times New Roman" w:cs="Times New Roman"/>
          <w:b/>
          <w:i/>
          <w:color w:val="000000"/>
          <w:sz w:val="28"/>
          <w:szCs w:val="28"/>
        </w:rPr>
        <w:br/>
      </w:r>
      <w:r w:rsidR="00C1217A" w:rsidRPr="00C1217A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Восьмого кассационного суда общей юрисдикции </w:t>
      </w:r>
      <w:r w:rsidR="0008791F" w:rsidRPr="00C1217A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от 31.03.2022 </w:t>
      </w:r>
      <w:r w:rsidR="0008791F">
        <w:rPr>
          <w:rFonts w:ascii="Times New Roman" w:hAnsi="Times New Roman" w:cs="Times New Roman"/>
          <w:b/>
          <w:i/>
          <w:color w:val="000000"/>
          <w:sz w:val="28"/>
          <w:szCs w:val="28"/>
        </w:rPr>
        <w:br/>
      </w:r>
      <w:r w:rsidR="00C1217A" w:rsidRPr="00C1217A">
        <w:rPr>
          <w:rFonts w:ascii="Times New Roman" w:hAnsi="Times New Roman" w:cs="Times New Roman"/>
          <w:b/>
          <w:i/>
          <w:color w:val="000000"/>
          <w:sz w:val="28"/>
          <w:szCs w:val="28"/>
        </w:rPr>
        <w:t>по делу № 88А-6134/2022</w:t>
      </w:r>
      <w:r w:rsidRPr="00C1217A">
        <w:rPr>
          <w:rFonts w:ascii="Times New Roman" w:hAnsi="Times New Roman" w:cs="Times New Roman"/>
          <w:b/>
          <w:i/>
          <w:color w:val="000000"/>
          <w:sz w:val="28"/>
          <w:szCs w:val="28"/>
        </w:rPr>
        <w:t>).</w:t>
      </w:r>
      <w:proofErr w:type="gramEnd"/>
    </w:p>
    <w:p w:rsidR="00991A6C" w:rsidRPr="00475DDE" w:rsidRDefault="00E0002E" w:rsidP="001630C6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5DDE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Пунктом 28 части 1 статьи 7 Устава </w:t>
      </w:r>
      <w:proofErr w:type="spellStart"/>
      <w:r w:rsidRPr="00475DDE">
        <w:rPr>
          <w:rFonts w:ascii="Times New Roman" w:hAnsi="Times New Roman" w:cs="Times New Roman"/>
          <w:color w:val="000000"/>
          <w:sz w:val="28"/>
          <w:szCs w:val="28"/>
        </w:rPr>
        <w:t>Исилькульского</w:t>
      </w:r>
      <w:proofErr w:type="spellEnd"/>
      <w:r w:rsidRPr="00475DDE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 Омской </w:t>
      </w:r>
      <w:r w:rsidRPr="003953B2">
        <w:rPr>
          <w:rFonts w:ascii="Times New Roman" w:hAnsi="Times New Roman" w:cs="Times New Roman"/>
          <w:color w:val="000000"/>
          <w:sz w:val="28"/>
          <w:szCs w:val="28"/>
        </w:rPr>
        <w:t xml:space="preserve">области, </w:t>
      </w:r>
      <w:r w:rsidR="003953B2" w:rsidRPr="003953B2">
        <w:rPr>
          <w:rFonts w:ascii="Times New Roman" w:hAnsi="Times New Roman" w:cs="Times New Roman"/>
          <w:color w:val="000000"/>
          <w:sz w:val="28"/>
          <w:szCs w:val="28"/>
        </w:rPr>
        <w:t>принятого</w:t>
      </w:r>
      <w:r w:rsidRPr="003953B2">
        <w:rPr>
          <w:rFonts w:ascii="Times New Roman" w:hAnsi="Times New Roman" w:cs="Times New Roman"/>
          <w:color w:val="000000"/>
          <w:sz w:val="28"/>
          <w:szCs w:val="28"/>
        </w:rPr>
        <w:t xml:space="preserve"> решением Совета</w:t>
      </w:r>
      <w:r w:rsidRPr="00475D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DDE">
        <w:rPr>
          <w:rFonts w:ascii="Times New Roman" w:hAnsi="Times New Roman" w:cs="Times New Roman"/>
          <w:color w:val="000000"/>
          <w:sz w:val="28"/>
          <w:szCs w:val="28"/>
        </w:rPr>
        <w:t>Исилькульского</w:t>
      </w:r>
      <w:proofErr w:type="spellEnd"/>
      <w:r w:rsidRPr="00475DDE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 Омской области от 30.06.2005 </w:t>
      </w:r>
      <w:r w:rsidR="0076414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75DDE">
        <w:rPr>
          <w:rFonts w:ascii="Times New Roman" w:hAnsi="Times New Roman" w:cs="Times New Roman"/>
          <w:color w:val="000000"/>
          <w:sz w:val="28"/>
          <w:szCs w:val="28"/>
        </w:rPr>
        <w:t xml:space="preserve">№ 42 (далее – Устав района), к вопросам местного значения </w:t>
      </w:r>
      <w:proofErr w:type="spellStart"/>
      <w:r w:rsidRPr="00475DDE">
        <w:rPr>
          <w:rFonts w:ascii="Times New Roman" w:hAnsi="Times New Roman" w:cs="Times New Roman"/>
          <w:color w:val="000000"/>
          <w:sz w:val="28"/>
          <w:szCs w:val="28"/>
        </w:rPr>
        <w:t>Исилькульского</w:t>
      </w:r>
      <w:proofErr w:type="spellEnd"/>
      <w:r w:rsidRPr="00475DDE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 отнесено осуществление </w:t>
      </w:r>
      <w:r w:rsidR="00C1217A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</w:t>
      </w:r>
      <w:r w:rsidRPr="00475DDE">
        <w:rPr>
          <w:rFonts w:ascii="Times New Roman" w:hAnsi="Times New Roman" w:cs="Times New Roman"/>
          <w:color w:val="000000"/>
          <w:sz w:val="28"/>
          <w:szCs w:val="28"/>
        </w:rPr>
        <w:t>лесного контроля.</w:t>
      </w:r>
    </w:p>
    <w:p w:rsidR="00991A6C" w:rsidRPr="00475DDE" w:rsidRDefault="00E0002E" w:rsidP="001630C6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5DDE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пунктом 21 части 2 статьи 7 Устава района </w:t>
      </w:r>
      <w:r w:rsidR="0076414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1217A">
        <w:rPr>
          <w:rFonts w:ascii="Times New Roman" w:hAnsi="Times New Roman" w:cs="Times New Roman"/>
          <w:color w:val="000000"/>
          <w:sz w:val="28"/>
          <w:szCs w:val="28"/>
        </w:rPr>
        <w:t xml:space="preserve">к </w:t>
      </w:r>
      <w:r w:rsidRPr="00475DDE">
        <w:rPr>
          <w:rFonts w:ascii="Times New Roman" w:hAnsi="Times New Roman" w:cs="Times New Roman"/>
          <w:color w:val="000000"/>
          <w:sz w:val="28"/>
          <w:szCs w:val="28"/>
        </w:rPr>
        <w:t xml:space="preserve">вопросам местного значения, решаемым органами местного самоуправления </w:t>
      </w:r>
      <w:proofErr w:type="spellStart"/>
      <w:r w:rsidRPr="00475DDE">
        <w:rPr>
          <w:rFonts w:ascii="Times New Roman" w:hAnsi="Times New Roman" w:cs="Times New Roman"/>
          <w:color w:val="000000"/>
          <w:sz w:val="28"/>
          <w:szCs w:val="28"/>
        </w:rPr>
        <w:t>Исилькульского</w:t>
      </w:r>
      <w:proofErr w:type="spellEnd"/>
      <w:r w:rsidRPr="00475DDE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</w:t>
      </w:r>
      <w:r w:rsidR="00C1217A">
        <w:rPr>
          <w:rFonts w:ascii="Times New Roman" w:hAnsi="Times New Roman" w:cs="Times New Roman"/>
          <w:color w:val="000000"/>
          <w:sz w:val="28"/>
          <w:szCs w:val="28"/>
        </w:rPr>
        <w:t xml:space="preserve"> на территориях сельских поселений </w:t>
      </w:r>
      <w:proofErr w:type="spellStart"/>
      <w:r w:rsidR="00C1217A" w:rsidRPr="00C1217A">
        <w:rPr>
          <w:rFonts w:ascii="Times New Roman" w:hAnsi="Times New Roman" w:cs="Times New Roman"/>
          <w:color w:val="000000"/>
          <w:sz w:val="28"/>
          <w:szCs w:val="28"/>
        </w:rPr>
        <w:t>Исилькульского</w:t>
      </w:r>
      <w:proofErr w:type="spellEnd"/>
      <w:r w:rsidR="00C1217A" w:rsidRPr="00C1217A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</w:t>
      </w:r>
      <w:r w:rsidRPr="00475DDE">
        <w:rPr>
          <w:rFonts w:ascii="Times New Roman" w:hAnsi="Times New Roman" w:cs="Times New Roman"/>
          <w:color w:val="000000"/>
          <w:sz w:val="28"/>
          <w:szCs w:val="28"/>
        </w:rPr>
        <w:t>, отнесено осуществление муниципального лесного контроля.</w:t>
      </w:r>
    </w:p>
    <w:p w:rsidR="00812A23" w:rsidRPr="00C1217A" w:rsidRDefault="00812A23" w:rsidP="001630C6">
      <w:pPr>
        <w:pStyle w:val="a3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475DDE">
        <w:rPr>
          <w:rFonts w:ascii="Times New Roman" w:hAnsi="Times New Roman" w:cs="Times New Roman"/>
          <w:color w:val="000000"/>
          <w:sz w:val="28"/>
          <w:szCs w:val="28"/>
        </w:rPr>
        <w:t xml:space="preserve">Главное управление лесного хозяйства Омской области полагало, </w:t>
      </w:r>
      <w:r w:rsidR="0076414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75DDE">
        <w:rPr>
          <w:rFonts w:ascii="Times New Roman" w:hAnsi="Times New Roman" w:cs="Times New Roman"/>
          <w:color w:val="000000"/>
          <w:sz w:val="28"/>
          <w:szCs w:val="28"/>
        </w:rPr>
        <w:t>что указанные положения Устава района противоречат федеральному за</w:t>
      </w:r>
      <w:r w:rsidR="00A76537" w:rsidRPr="00475DDE">
        <w:rPr>
          <w:rFonts w:ascii="Times New Roman" w:hAnsi="Times New Roman" w:cs="Times New Roman"/>
          <w:color w:val="000000"/>
          <w:sz w:val="28"/>
          <w:szCs w:val="28"/>
        </w:rPr>
        <w:t xml:space="preserve">конодательству, поскольку вышеназванные полномочия являются необоснованными, в частности на территориях района и сельских поселений </w:t>
      </w:r>
      <w:r w:rsidR="00E75B83">
        <w:rPr>
          <w:rFonts w:ascii="Times New Roman" w:hAnsi="Times New Roman" w:cs="Times New Roman"/>
          <w:color w:val="000000"/>
          <w:sz w:val="28"/>
          <w:szCs w:val="28"/>
        </w:rPr>
        <w:t>расположены</w:t>
      </w:r>
      <w:r w:rsidR="00A76537" w:rsidRPr="00475DDE">
        <w:rPr>
          <w:rFonts w:ascii="Times New Roman" w:hAnsi="Times New Roman" w:cs="Times New Roman"/>
          <w:color w:val="000000"/>
          <w:sz w:val="28"/>
          <w:szCs w:val="28"/>
        </w:rPr>
        <w:t xml:space="preserve"> лесные участки, находящиеся в федеральной собственности, и </w:t>
      </w:r>
      <w:r w:rsidR="00A76537" w:rsidRPr="00C1217A">
        <w:rPr>
          <w:rFonts w:ascii="Times New Roman" w:hAnsi="Times New Roman" w:cs="Times New Roman"/>
          <w:i/>
          <w:color w:val="000000"/>
          <w:sz w:val="28"/>
          <w:szCs w:val="28"/>
        </w:rPr>
        <w:t>отсутствуют участки, находящиеся в муниципальной собственности.</w:t>
      </w:r>
    </w:p>
    <w:p w:rsidR="00A76537" w:rsidRPr="00475DDE" w:rsidRDefault="00CA5267" w:rsidP="001630C6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Судами</w:t>
      </w:r>
      <w:r w:rsidR="00A76537" w:rsidRPr="00475DDE">
        <w:rPr>
          <w:rFonts w:ascii="Times New Roman" w:hAnsi="Times New Roman" w:cs="Times New Roman"/>
          <w:color w:val="000000"/>
          <w:sz w:val="28"/>
          <w:szCs w:val="28"/>
        </w:rPr>
        <w:t xml:space="preserve"> позиция административного истца не поддержана.</w:t>
      </w:r>
    </w:p>
    <w:p w:rsidR="004C53D7" w:rsidRPr="00475DDE" w:rsidRDefault="00A76537" w:rsidP="001630C6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5DDE">
        <w:rPr>
          <w:rFonts w:ascii="Times New Roman" w:hAnsi="Times New Roman" w:cs="Times New Roman"/>
          <w:color w:val="000000"/>
          <w:sz w:val="28"/>
          <w:szCs w:val="28"/>
        </w:rPr>
        <w:t>Так, п</w:t>
      </w:r>
      <w:r w:rsidR="00E0002E" w:rsidRPr="00475DDE">
        <w:rPr>
          <w:rFonts w:ascii="Times New Roman" w:hAnsi="Times New Roman" w:cs="Times New Roman"/>
          <w:color w:val="000000"/>
          <w:sz w:val="28"/>
          <w:szCs w:val="28"/>
        </w:rPr>
        <w:t xml:space="preserve">унктом </w:t>
      </w:r>
      <w:r w:rsidR="004C53D7" w:rsidRPr="00475DDE">
        <w:rPr>
          <w:rFonts w:ascii="Times New Roman" w:hAnsi="Times New Roman" w:cs="Times New Roman"/>
          <w:color w:val="000000"/>
          <w:sz w:val="28"/>
          <w:szCs w:val="28"/>
        </w:rPr>
        <w:t xml:space="preserve">32 части 1 статьи 14, пунктом </w:t>
      </w:r>
      <w:r w:rsidR="00E0002E" w:rsidRPr="00475DDE">
        <w:rPr>
          <w:rFonts w:ascii="Times New Roman" w:hAnsi="Times New Roman" w:cs="Times New Roman"/>
          <w:color w:val="000000"/>
          <w:sz w:val="28"/>
          <w:szCs w:val="28"/>
        </w:rPr>
        <w:t>29 части 1 статьи 15 Федерального закона № 131-ФЗ</w:t>
      </w:r>
      <w:r w:rsidR="004C53D7" w:rsidRPr="00475DDE">
        <w:rPr>
          <w:rFonts w:ascii="Times New Roman" w:hAnsi="Times New Roman" w:cs="Times New Roman"/>
          <w:color w:val="000000"/>
          <w:sz w:val="28"/>
          <w:szCs w:val="28"/>
        </w:rPr>
        <w:t xml:space="preserve"> установлено, что</w:t>
      </w:r>
      <w:r w:rsidR="00E0002E" w:rsidRPr="00475DDE">
        <w:rPr>
          <w:rFonts w:ascii="Times New Roman" w:hAnsi="Times New Roman" w:cs="Times New Roman"/>
          <w:color w:val="000000"/>
          <w:sz w:val="28"/>
          <w:szCs w:val="28"/>
        </w:rPr>
        <w:t xml:space="preserve"> к вопросам местного значения </w:t>
      </w:r>
      <w:r w:rsidR="004C53D7" w:rsidRPr="00475DDE">
        <w:rPr>
          <w:rFonts w:ascii="Times New Roman" w:hAnsi="Times New Roman" w:cs="Times New Roman"/>
          <w:color w:val="000000"/>
          <w:sz w:val="28"/>
          <w:szCs w:val="28"/>
        </w:rPr>
        <w:t xml:space="preserve">городского поселения, муниципального района </w:t>
      </w:r>
      <w:proofErr w:type="gramStart"/>
      <w:r w:rsidR="004C53D7" w:rsidRPr="00475DDE">
        <w:rPr>
          <w:rFonts w:ascii="Times New Roman" w:hAnsi="Times New Roman" w:cs="Times New Roman"/>
          <w:color w:val="000000"/>
          <w:sz w:val="28"/>
          <w:szCs w:val="28"/>
        </w:rPr>
        <w:t>относится</w:t>
      </w:r>
      <w:proofErr w:type="gramEnd"/>
      <w:r w:rsidR="004C53D7" w:rsidRPr="00475DDE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осуществление муниципального лесного контроля.</w:t>
      </w:r>
    </w:p>
    <w:p w:rsidR="004C53D7" w:rsidRPr="00475DDE" w:rsidRDefault="004C53D7" w:rsidP="001630C6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5DDE">
        <w:rPr>
          <w:rFonts w:ascii="Times New Roman" w:hAnsi="Times New Roman" w:cs="Times New Roman"/>
          <w:color w:val="000000"/>
          <w:sz w:val="28"/>
          <w:szCs w:val="28"/>
        </w:rPr>
        <w:t>Аналогичная норма содержится в пункте 6 части 1 статьи 84 Лесного кодекса Российской Федерации.</w:t>
      </w:r>
    </w:p>
    <w:p w:rsidR="00991A6C" w:rsidRPr="00475DDE" w:rsidRDefault="004C53D7" w:rsidP="001630C6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475DDE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AF178B">
        <w:rPr>
          <w:rFonts w:ascii="Times New Roman" w:hAnsi="Times New Roman" w:cs="Times New Roman"/>
          <w:color w:val="000000"/>
          <w:sz w:val="28"/>
          <w:szCs w:val="28"/>
        </w:rPr>
        <w:t xml:space="preserve"> возможности</w:t>
      </w:r>
      <w:r w:rsidRPr="00475DDE">
        <w:rPr>
          <w:rFonts w:ascii="Times New Roman" w:hAnsi="Times New Roman" w:cs="Times New Roman"/>
          <w:color w:val="000000"/>
          <w:sz w:val="28"/>
          <w:szCs w:val="28"/>
        </w:rPr>
        <w:t xml:space="preserve"> закреплени</w:t>
      </w:r>
      <w:r w:rsidR="00AF178B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475DDE">
        <w:rPr>
          <w:rFonts w:ascii="Times New Roman" w:hAnsi="Times New Roman" w:cs="Times New Roman"/>
          <w:color w:val="000000"/>
          <w:sz w:val="28"/>
          <w:szCs w:val="28"/>
        </w:rPr>
        <w:t xml:space="preserve"> названных полномочий за органами местного самоуправления соответствующего муниципального района также </w:t>
      </w:r>
      <w:r w:rsidR="00AF178B">
        <w:rPr>
          <w:rFonts w:ascii="Times New Roman" w:hAnsi="Times New Roman" w:cs="Times New Roman"/>
          <w:color w:val="000000"/>
          <w:sz w:val="28"/>
          <w:szCs w:val="28"/>
        </w:rPr>
        <w:t xml:space="preserve">указано </w:t>
      </w:r>
      <w:r w:rsidRPr="00475DDE">
        <w:rPr>
          <w:rFonts w:ascii="Times New Roman" w:hAnsi="Times New Roman" w:cs="Times New Roman"/>
          <w:color w:val="000000"/>
          <w:sz w:val="28"/>
          <w:szCs w:val="28"/>
        </w:rPr>
        <w:t xml:space="preserve">и в части 4 статьи 14 Федерального закона № 131-ФЗ, </w:t>
      </w:r>
      <w:r w:rsidR="00AF17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75DDE">
        <w:rPr>
          <w:rFonts w:ascii="Times New Roman" w:hAnsi="Times New Roman" w:cs="Times New Roman"/>
          <w:color w:val="000000"/>
          <w:sz w:val="28"/>
          <w:szCs w:val="28"/>
        </w:rPr>
        <w:t xml:space="preserve">из которой следует, что вопросы местного значения, предусмотренные частью 1 статьи 14 </w:t>
      </w:r>
      <w:r w:rsidR="004228DE">
        <w:rPr>
          <w:rFonts w:ascii="Times New Roman" w:hAnsi="Times New Roman" w:cs="Times New Roman"/>
          <w:color w:val="000000"/>
          <w:sz w:val="28"/>
          <w:szCs w:val="28"/>
        </w:rPr>
        <w:t>указанного</w:t>
      </w:r>
      <w:r w:rsidR="00E75B83">
        <w:rPr>
          <w:rFonts w:ascii="Times New Roman" w:hAnsi="Times New Roman" w:cs="Times New Roman"/>
          <w:color w:val="000000"/>
          <w:sz w:val="28"/>
          <w:szCs w:val="28"/>
        </w:rPr>
        <w:t xml:space="preserve"> закона </w:t>
      </w:r>
      <w:r w:rsidRPr="00475DDE">
        <w:rPr>
          <w:rFonts w:ascii="Times New Roman" w:hAnsi="Times New Roman" w:cs="Times New Roman"/>
          <w:color w:val="000000"/>
          <w:sz w:val="28"/>
          <w:szCs w:val="28"/>
        </w:rPr>
        <w:t xml:space="preserve">для городских поселений, </w:t>
      </w:r>
      <w:r w:rsidR="00AF17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75DDE">
        <w:rPr>
          <w:rFonts w:ascii="Times New Roman" w:hAnsi="Times New Roman" w:cs="Times New Roman"/>
          <w:color w:val="000000"/>
          <w:sz w:val="28"/>
          <w:szCs w:val="28"/>
        </w:rPr>
        <w:t xml:space="preserve">не отнесенные к вопросам местного значения сельских поселений </w:t>
      </w:r>
      <w:r w:rsidR="00AF17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75DDE">
        <w:rPr>
          <w:rFonts w:ascii="Times New Roman" w:hAnsi="Times New Roman" w:cs="Times New Roman"/>
          <w:color w:val="000000"/>
          <w:sz w:val="28"/>
          <w:szCs w:val="28"/>
        </w:rPr>
        <w:t>в соответствии с частью 3 статьи 14</w:t>
      </w:r>
      <w:r w:rsidR="00E75B83">
        <w:rPr>
          <w:rFonts w:ascii="Times New Roman" w:hAnsi="Times New Roman" w:cs="Times New Roman"/>
          <w:color w:val="000000"/>
          <w:sz w:val="28"/>
          <w:szCs w:val="28"/>
        </w:rPr>
        <w:t xml:space="preserve"> данного закона</w:t>
      </w:r>
      <w:r w:rsidRPr="00475DDE">
        <w:rPr>
          <w:rFonts w:ascii="Times New Roman" w:hAnsi="Times New Roman" w:cs="Times New Roman"/>
          <w:color w:val="000000"/>
          <w:sz w:val="28"/>
          <w:szCs w:val="28"/>
        </w:rPr>
        <w:t>, на территориях сельских</w:t>
      </w:r>
      <w:proofErr w:type="gramEnd"/>
      <w:r w:rsidRPr="00475DDE">
        <w:rPr>
          <w:rFonts w:ascii="Times New Roman" w:hAnsi="Times New Roman" w:cs="Times New Roman"/>
          <w:color w:val="000000"/>
          <w:sz w:val="28"/>
          <w:szCs w:val="28"/>
        </w:rPr>
        <w:t xml:space="preserve"> поселений решаются органами местного самоуправления соответствующих районов. В этих случаях </w:t>
      </w:r>
      <w:r w:rsidR="00E75B83">
        <w:rPr>
          <w:rFonts w:ascii="Times New Roman" w:hAnsi="Times New Roman" w:cs="Times New Roman"/>
          <w:color w:val="000000"/>
          <w:sz w:val="28"/>
          <w:szCs w:val="28"/>
        </w:rPr>
        <w:t xml:space="preserve">обозначенные </w:t>
      </w:r>
      <w:r w:rsidRPr="00475DDE">
        <w:rPr>
          <w:rFonts w:ascii="Times New Roman" w:hAnsi="Times New Roman" w:cs="Times New Roman"/>
          <w:color w:val="000000"/>
          <w:sz w:val="28"/>
          <w:szCs w:val="28"/>
        </w:rPr>
        <w:t>вопросы являются вопросами местного значения муниципальных районов.</w:t>
      </w:r>
    </w:p>
    <w:p w:rsidR="00812A23" w:rsidRPr="00475DDE" w:rsidRDefault="00812A23" w:rsidP="001630C6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5DDE">
        <w:rPr>
          <w:rFonts w:ascii="Times New Roman" w:hAnsi="Times New Roman" w:cs="Times New Roman"/>
          <w:color w:val="000000"/>
          <w:sz w:val="28"/>
          <w:szCs w:val="28"/>
        </w:rPr>
        <w:t>Таким образом, оспариваемыми положениями Устава района закреплены предусмотренные федеральным законодательством полномочия на осуществление муниципального лесного контроля, в том числе на территории сельских поселений района.</w:t>
      </w:r>
    </w:p>
    <w:p w:rsidR="004C53D7" w:rsidRPr="00475DDE" w:rsidRDefault="0076414F" w:rsidP="001630C6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Кроме того, </w:t>
      </w:r>
      <w:r w:rsidRPr="00475DDE">
        <w:rPr>
          <w:rFonts w:ascii="Times New Roman" w:hAnsi="Times New Roman" w:cs="Times New Roman"/>
          <w:color w:val="000000"/>
          <w:sz w:val="28"/>
          <w:szCs w:val="28"/>
        </w:rPr>
        <w:t xml:space="preserve">Омским областным судом </w:t>
      </w:r>
      <w:r w:rsidR="00812A23" w:rsidRPr="00475DDE">
        <w:rPr>
          <w:rFonts w:ascii="Times New Roman" w:hAnsi="Times New Roman" w:cs="Times New Roman"/>
          <w:color w:val="000000"/>
          <w:sz w:val="28"/>
          <w:szCs w:val="28"/>
        </w:rPr>
        <w:t>отмечено</w:t>
      </w:r>
      <w:r>
        <w:rPr>
          <w:rFonts w:ascii="Times New Roman" w:hAnsi="Times New Roman" w:cs="Times New Roman"/>
          <w:color w:val="000000"/>
          <w:sz w:val="28"/>
          <w:szCs w:val="28"/>
        </w:rPr>
        <w:t>, что</w:t>
      </w:r>
      <w:r w:rsidR="00812A23" w:rsidRPr="00475DDE">
        <w:rPr>
          <w:rFonts w:ascii="Times New Roman" w:hAnsi="Times New Roman" w:cs="Times New Roman"/>
          <w:color w:val="000000"/>
          <w:sz w:val="28"/>
          <w:szCs w:val="28"/>
        </w:rPr>
        <w:t xml:space="preserve"> отсутствие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12A23" w:rsidRPr="00475DDE">
        <w:rPr>
          <w:rFonts w:ascii="Times New Roman" w:hAnsi="Times New Roman" w:cs="Times New Roman"/>
          <w:color w:val="000000"/>
          <w:sz w:val="28"/>
          <w:szCs w:val="28"/>
        </w:rPr>
        <w:t xml:space="preserve">на территории муниципального района, в том числе поселений объектов муниципального контроля, то есть отсутствие на данный момент </w:t>
      </w:r>
      <w:r w:rsidR="00812A23" w:rsidRPr="00475DDE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возможности реализовать эти полномочия, не свидетельствует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12A23" w:rsidRPr="00475DDE">
        <w:rPr>
          <w:rFonts w:ascii="Times New Roman" w:hAnsi="Times New Roman" w:cs="Times New Roman"/>
          <w:color w:val="000000"/>
          <w:sz w:val="28"/>
          <w:szCs w:val="28"/>
        </w:rPr>
        <w:t>о противоречии оспариваемых положений Устава района нормативным правовым актам, имеющим большую юридическую силу, наделивших органы местного самоуправления указанной компетенцией.</w:t>
      </w:r>
    </w:p>
    <w:p w:rsidR="00451675" w:rsidRPr="0034506E" w:rsidRDefault="00451675" w:rsidP="00451675">
      <w:pPr>
        <w:pStyle w:val="a3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34506E">
        <w:rPr>
          <w:rFonts w:ascii="Times New Roman" w:hAnsi="Times New Roman" w:cs="Times New Roman"/>
          <w:b/>
          <w:i/>
          <w:color w:val="000000"/>
          <w:sz w:val="28"/>
          <w:szCs w:val="28"/>
        </w:rPr>
        <w:t>4. О несвоевременном привед</w:t>
      </w:r>
      <w:r w:rsidR="008B0754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ении вопросов местного значения, закрепленных в уставе муниципального образования, в соответствие </w:t>
      </w:r>
      <w:r w:rsidR="008B0754">
        <w:rPr>
          <w:rFonts w:ascii="Times New Roman" w:hAnsi="Times New Roman" w:cs="Times New Roman"/>
          <w:b/>
          <w:i/>
          <w:color w:val="000000"/>
          <w:sz w:val="28"/>
          <w:szCs w:val="28"/>
        </w:rPr>
        <w:br/>
        <w:t xml:space="preserve">с вопросами местного значения, определенными в </w:t>
      </w:r>
      <w:r w:rsidR="00CB515A">
        <w:rPr>
          <w:rFonts w:ascii="Times New Roman" w:hAnsi="Times New Roman" w:cs="Times New Roman"/>
          <w:b/>
          <w:i/>
          <w:color w:val="000000"/>
          <w:sz w:val="28"/>
          <w:szCs w:val="28"/>
        </w:rPr>
        <w:t>Федеральн</w:t>
      </w:r>
      <w:r w:rsidR="008B0754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ом </w:t>
      </w:r>
      <w:r w:rsidR="008B0754">
        <w:rPr>
          <w:rFonts w:ascii="Times New Roman" w:hAnsi="Times New Roman" w:cs="Times New Roman"/>
          <w:b/>
          <w:i/>
          <w:color w:val="000000"/>
          <w:sz w:val="28"/>
          <w:szCs w:val="28"/>
        </w:rPr>
        <w:br/>
      </w:r>
      <w:r w:rsidR="00CB515A">
        <w:rPr>
          <w:rFonts w:ascii="Times New Roman" w:hAnsi="Times New Roman" w:cs="Times New Roman"/>
          <w:b/>
          <w:i/>
          <w:color w:val="000000"/>
          <w:sz w:val="28"/>
          <w:szCs w:val="28"/>
        </w:rPr>
        <w:t>закон</w:t>
      </w:r>
      <w:r w:rsidR="008B0754">
        <w:rPr>
          <w:rFonts w:ascii="Times New Roman" w:hAnsi="Times New Roman" w:cs="Times New Roman"/>
          <w:b/>
          <w:i/>
          <w:color w:val="000000"/>
          <w:sz w:val="28"/>
          <w:szCs w:val="28"/>
        </w:rPr>
        <w:t>е</w:t>
      </w:r>
      <w:r w:rsidR="00CB515A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№ 131-ФЗ</w:t>
      </w:r>
      <w:r w:rsidR="008B0754">
        <w:rPr>
          <w:rFonts w:ascii="Times New Roman" w:hAnsi="Times New Roman" w:cs="Times New Roman"/>
          <w:b/>
          <w:i/>
          <w:color w:val="000000"/>
          <w:sz w:val="28"/>
          <w:szCs w:val="28"/>
        </w:rPr>
        <w:t>,</w:t>
      </w:r>
      <w:r w:rsidR="00CB515A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="0034506E" w:rsidRPr="0034506E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в части </w:t>
      </w:r>
      <w:r w:rsidRPr="0034506E">
        <w:rPr>
          <w:rFonts w:ascii="Times New Roman" w:hAnsi="Times New Roman" w:cs="Times New Roman"/>
          <w:b/>
          <w:i/>
          <w:color w:val="000000"/>
          <w:sz w:val="28"/>
          <w:szCs w:val="28"/>
        </w:rPr>
        <w:t>муниципально</w:t>
      </w:r>
      <w:r w:rsidR="0034506E" w:rsidRPr="0034506E">
        <w:rPr>
          <w:rFonts w:ascii="Times New Roman" w:hAnsi="Times New Roman" w:cs="Times New Roman"/>
          <w:b/>
          <w:i/>
          <w:color w:val="000000"/>
          <w:sz w:val="28"/>
          <w:szCs w:val="28"/>
        </w:rPr>
        <w:t>го</w:t>
      </w:r>
      <w:r w:rsidRPr="0034506E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контрол</w:t>
      </w:r>
      <w:r w:rsidR="0034506E" w:rsidRPr="0034506E">
        <w:rPr>
          <w:rFonts w:ascii="Times New Roman" w:hAnsi="Times New Roman" w:cs="Times New Roman"/>
          <w:b/>
          <w:i/>
          <w:color w:val="000000"/>
          <w:sz w:val="28"/>
          <w:szCs w:val="28"/>
        </w:rPr>
        <w:t>я</w:t>
      </w:r>
      <w:r w:rsidRPr="0034506E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="008B0754">
        <w:rPr>
          <w:rFonts w:ascii="Times New Roman" w:hAnsi="Times New Roman" w:cs="Times New Roman"/>
          <w:b/>
          <w:i/>
          <w:color w:val="000000"/>
          <w:sz w:val="28"/>
          <w:szCs w:val="28"/>
        </w:rPr>
        <w:br/>
      </w:r>
      <w:r w:rsidR="004810CE" w:rsidRPr="0034506E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</w:t>
      </w:r>
      <w:r w:rsidRPr="0034506E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(решение Красноярского краевого суда </w:t>
      </w:r>
      <w:r w:rsidR="008B0754" w:rsidRPr="0034506E">
        <w:rPr>
          <w:rFonts w:ascii="Times New Roman" w:hAnsi="Times New Roman" w:cs="Times New Roman"/>
          <w:b/>
          <w:i/>
          <w:color w:val="000000"/>
          <w:sz w:val="28"/>
          <w:szCs w:val="28"/>
        </w:rPr>
        <w:t>от 05.09.2022</w:t>
      </w:r>
      <w:r w:rsidR="008B0754" w:rsidRPr="003450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4506E">
        <w:rPr>
          <w:rFonts w:ascii="Times New Roman" w:hAnsi="Times New Roman" w:cs="Times New Roman"/>
          <w:b/>
          <w:i/>
          <w:color w:val="000000"/>
          <w:sz w:val="28"/>
          <w:szCs w:val="28"/>
        </w:rPr>
        <w:t>по делу № 3А-682/2022).</w:t>
      </w:r>
    </w:p>
    <w:p w:rsidR="00451675" w:rsidRPr="0034506E" w:rsidRDefault="00451675" w:rsidP="001630C6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506E">
        <w:rPr>
          <w:rFonts w:ascii="Times New Roman" w:hAnsi="Times New Roman" w:cs="Times New Roman"/>
          <w:color w:val="000000"/>
          <w:sz w:val="28"/>
          <w:szCs w:val="28"/>
        </w:rPr>
        <w:t xml:space="preserve">Согласно подпункту 1.5 пункта 1 статьи 7 Устава муниципального образования город </w:t>
      </w:r>
      <w:proofErr w:type="spellStart"/>
      <w:r w:rsidRPr="0034506E">
        <w:rPr>
          <w:rFonts w:ascii="Times New Roman" w:hAnsi="Times New Roman" w:cs="Times New Roman"/>
          <w:color w:val="000000"/>
          <w:sz w:val="28"/>
          <w:szCs w:val="28"/>
        </w:rPr>
        <w:t>Кодинск</w:t>
      </w:r>
      <w:proofErr w:type="spellEnd"/>
      <w:r w:rsidRPr="003450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4506E">
        <w:rPr>
          <w:rFonts w:ascii="Times New Roman" w:hAnsi="Times New Roman" w:cs="Times New Roman"/>
          <w:color w:val="000000"/>
          <w:sz w:val="28"/>
          <w:szCs w:val="28"/>
        </w:rPr>
        <w:t>Кежемского</w:t>
      </w:r>
      <w:proofErr w:type="spellEnd"/>
      <w:r w:rsidRPr="0034506E">
        <w:rPr>
          <w:rFonts w:ascii="Times New Roman" w:hAnsi="Times New Roman" w:cs="Times New Roman"/>
          <w:color w:val="000000"/>
          <w:sz w:val="28"/>
          <w:szCs w:val="28"/>
        </w:rPr>
        <w:t xml:space="preserve"> района Красноярского края, принятого решением </w:t>
      </w:r>
      <w:proofErr w:type="spellStart"/>
      <w:r w:rsidRPr="0034506E">
        <w:rPr>
          <w:rFonts w:ascii="Times New Roman" w:hAnsi="Times New Roman" w:cs="Times New Roman"/>
          <w:color w:val="000000"/>
          <w:sz w:val="28"/>
          <w:szCs w:val="28"/>
        </w:rPr>
        <w:t>Кодинского</w:t>
      </w:r>
      <w:proofErr w:type="spellEnd"/>
      <w:r w:rsidRPr="0034506E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Совета депутатов </w:t>
      </w:r>
      <w:r w:rsidR="0034506E" w:rsidRPr="0034506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506E">
        <w:rPr>
          <w:rFonts w:ascii="Times New Roman" w:hAnsi="Times New Roman" w:cs="Times New Roman"/>
          <w:color w:val="000000"/>
          <w:sz w:val="28"/>
          <w:szCs w:val="28"/>
        </w:rPr>
        <w:t xml:space="preserve">от 17.05.2006 № 6(4)-1, к вопросам местного значения города отнесено осуществление муниципального </w:t>
      </w:r>
      <w:proofErr w:type="gramStart"/>
      <w:r w:rsidRPr="0034506E">
        <w:rPr>
          <w:rFonts w:ascii="Times New Roman" w:hAnsi="Times New Roman" w:cs="Times New Roman"/>
          <w:color w:val="000000"/>
          <w:sz w:val="28"/>
          <w:szCs w:val="28"/>
        </w:rPr>
        <w:t xml:space="preserve">контроля </w:t>
      </w:r>
      <w:r w:rsidRPr="0034506E">
        <w:rPr>
          <w:rFonts w:ascii="Times New Roman" w:hAnsi="Times New Roman" w:cs="Times New Roman"/>
          <w:i/>
          <w:color w:val="000000"/>
          <w:sz w:val="28"/>
          <w:szCs w:val="28"/>
        </w:rPr>
        <w:t>за</w:t>
      </w:r>
      <w:proofErr w:type="gramEnd"/>
      <w:r w:rsidRPr="0034506E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сохранностью автомобильных дорог местного значения </w:t>
      </w:r>
      <w:r w:rsidRPr="0034506E">
        <w:rPr>
          <w:rFonts w:ascii="Times New Roman" w:hAnsi="Times New Roman" w:cs="Times New Roman"/>
          <w:color w:val="000000"/>
          <w:sz w:val="28"/>
          <w:szCs w:val="28"/>
        </w:rPr>
        <w:t xml:space="preserve">в границах населенных пунктов города </w:t>
      </w:r>
      <w:proofErr w:type="spellStart"/>
      <w:r w:rsidRPr="0034506E">
        <w:rPr>
          <w:rFonts w:ascii="Times New Roman" w:hAnsi="Times New Roman" w:cs="Times New Roman"/>
          <w:color w:val="000000"/>
          <w:sz w:val="28"/>
          <w:szCs w:val="28"/>
        </w:rPr>
        <w:t>Кодинск</w:t>
      </w:r>
      <w:proofErr w:type="spellEnd"/>
      <w:r w:rsidRPr="0034506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366EF" w:rsidRDefault="004810CE" w:rsidP="001630C6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4506E">
        <w:rPr>
          <w:rFonts w:ascii="Times New Roman" w:hAnsi="Times New Roman" w:cs="Times New Roman"/>
          <w:color w:val="000000"/>
          <w:sz w:val="28"/>
          <w:szCs w:val="28"/>
        </w:rPr>
        <w:t xml:space="preserve">Вместе с тем пунктом 5 части 1 статьи 14 Федерального </w:t>
      </w:r>
      <w:r w:rsidR="00FD3A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506E">
        <w:rPr>
          <w:rFonts w:ascii="Times New Roman" w:hAnsi="Times New Roman" w:cs="Times New Roman"/>
          <w:color w:val="000000"/>
          <w:sz w:val="28"/>
          <w:szCs w:val="28"/>
        </w:rPr>
        <w:t xml:space="preserve">закона № 131-ФЗ (в редакции </w:t>
      </w:r>
      <w:r w:rsidR="008B0754"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Федерального закона </w:t>
      </w:r>
      <w:r w:rsidRPr="0034506E">
        <w:rPr>
          <w:rFonts w:ascii="Times New Roman" w:hAnsi="Times New Roman" w:cs="Times New Roman"/>
          <w:color w:val="000000"/>
          <w:sz w:val="28"/>
          <w:szCs w:val="28"/>
        </w:rPr>
        <w:t xml:space="preserve">от 11.06.2021 </w:t>
      </w:r>
      <w:r w:rsidR="00FD3A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506E">
        <w:rPr>
          <w:rFonts w:ascii="Times New Roman" w:hAnsi="Times New Roman" w:cs="Times New Roman"/>
          <w:color w:val="000000"/>
          <w:sz w:val="28"/>
          <w:szCs w:val="28"/>
        </w:rPr>
        <w:t>№ 170-ФЗ</w:t>
      </w:r>
      <w:r w:rsidR="008B07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D3A83">
        <w:rPr>
          <w:rFonts w:ascii="Times New Roman" w:hAnsi="Times New Roman" w:cs="Times New Roman"/>
          <w:color w:val="000000"/>
          <w:sz w:val="28"/>
          <w:szCs w:val="28"/>
        </w:rPr>
        <w:t xml:space="preserve">«О внесении изменений в отдельные законодательные акты Российской Федерации в связи с принятием Федерального </w:t>
      </w:r>
      <w:r w:rsidR="00FD3A83">
        <w:rPr>
          <w:rFonts w:ascii="Times New Roman" w:hAnsi="Times New Roman" w:cs="Times New Roman"/>
          <w:color w:val="000000"/>
          <w:sz w:val="28"/>
          <w:szCs w:val="28"/>
        </w:rPr>
        <w:br/>
        <w:t>закона «О государственном контроле (надзоре) и муниципальном контроле в Российской Федерации</w:t>
      </w:r>
      <w:r w:rsidR="004228DE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34506E">
        <w:rPr>
          <w:rFonts w:ascii="Times New Roman" w:hAnsi="Times New Roman" w:cs="Times New Roman"/>
          <w:color w:val="000000"/>
          <w:sz w:val="28"/>
          <w:szCs w:val="28"/>
        </w:rPr>
        <w:t xml:space="preserve"> к вопросам местного значения городских поселений отнесено осуществление муниципального контроля </w:t>
      </w:r>
      <w:r w:rsidR="00FD3A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506E">
        <w:rPr>
          <w:rFonts w:ascii="Times New Roman" w:hAnsi="Times New Roman" w:cs="Times New Roman"/>
          <w:i/>
          <w:color w:val="000000"/>
          <w:sz w:val="28"/>
          <w:szCs w:val="28"/>
        </w:rPr>
        <w:t>на автомобильном транспорте, городском наземном электрическом</w:t>
      </w:r>
      <w:proofErr w:type="gramEnd"/>
      <w:r w:rsidRPr="0034506E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gramStart"/>
      <w:r w:rsidRPr="0034506E">
        <w:rPr>
          <w:rFonts w:ascii="Times New Roman" w:hAnsi="Times New Roman" w:cs="Times New Roman"/>
          <w:i/>
          <w:color w:val="000000"/>
          <w:sz w:val="28"/>
          <w:szCs w:val="28"/>
        </w:rPr>
        <w:t>транспорте</w:t>
      </w:r>
      <w:proofErr w:type="gramEnd"/>
      <w:r w:rsidRPr="0034506E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и в дорожном хозяйстве</w:t>
      </w:r>
      <w:r w:rsidRPr="0034506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B515A" w:rsidRPr="0034506E" w:rsidRDefault="00CB515A" w:rsidP="001630C6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B515A">
        <w:rPr>
          <w:rFonts w:ascii="Times New Roman" w:hAnsi="Times New Roman" w:cs="Times New Roman"/>
          <w:color w:val="000000"/>
          <w:sz w:val="28"/>
          <w:szCs w:val="28"/>
        </w:rPr>
        <w:t xml:space="preserve">Приведение устава муниципального образования в соответствие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515A">
        <w:rPr>
          <w:rFonts w:ascii="Times New Roman" w:hAnsi="Times New Roman" w:cs="Times New Roman"/>
          <w:color w:val="000000"/>
          <w:sz w:val="28"/>
          <w:szCs w:val="28"/>
        </w:rPr>
        <w:t xml:space="preserve">с федеральным законом, законом субъекта Российской Федерации осуществляется в установленный этими законодательными актами срок.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515A">
        <w:rPr>
          <w:rFonts w:ascii="Times New Roman" w:hAnsi="Times New Roman" w:cs="Times New Roman"/>
          <w:color w:val="000000"/>
          <w:sz w:val="28"/>
          <w:szCs w:val="28"/>
        </w:rPr>
        <w:t>В случае</w:t>
      </w:r>
      <w:proofErr w:type="gramStart"/>
      <w:r w:rsidRPr="00CB515A">
        <w:rPr>
          <w:rFonts w:ascii="Times New Roman" w:hAnsi="Times New Roman" w:cs="Times New Roman"/>
          <w:color w:val="000000"/>
          <w:sz w:val="28"/>
          <w:szCs w:val="28"/>
        </w:rPr>
        <w:t>,</w:t>
      </w:r>
      <w:proofErr w:type="gramEnd"/>
      <w:r w:rsidRPr="00CB515A">
        <w:rPr>
          <w:rFonts w:ascii="Times New Roman" w:hAnsi="Times New Roman" w:cs="Times New Roman"/>
          <w:color w:val="000000"/>
          <w:sz w:val="28"/>
          <w:szCs w:val="28"/>
        </w:rPr>
        <w:t xml:space="preserve"> если федеральным законом, законом субъекта Российской Федерации указанный срок не установлен, срок приведения устава муниципального образования в соответствие с федеральным законом, законом субъекта Российской Федерации определяется с учетом даты вступления в силу соответствующего федерального закона, закона субъекта Российской Федерации, необходимости официального опубликования (обнародования) и обсуждения на публичных слушаниях проекта муниципального правового акта о внесении изменений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515A">
        <w:rPr>
          <w:rFonts w:ascii="Times New Roman" w:hAnsi="Times New Roman" w:cs="Times New Roman"/>
          <w:color w:val="000000"/>
          <w:sz w:val="28"/>
          <w:szCs w:val="28"/>
        </w:rPr>
        <w:t xml:space="preserve">и дополнений в устав муниципального образования, учета предложений граждан по нему, периодичности заседаний представительного органа муниципального образования, сроков государственной регистрации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515A">
        <w:rPr>
          <w:rFonts w:ascii="Times New Roman" w:hAnsi="Times New Roman" w:cs="Times New Roman"/>
          <w:color w:val="000000"/>
          <w:sz w:val="28"/>
          <w:szCs w:val="28"/>
        </w:rPr>
        <w:t xml:space="preserve">и официального опубликования (обнародования) такого муниципального </w:t>
      </w:r>
      <w:r w:rsidRPr="00CB515A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правового акта и, как правило, не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должен превышать шесть месяцев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(часть 9 статьи 44 Федерального закона № 131-ФЗ).</w:t>
      </w:r>
    </w:p>
    <w:p w:rsidR="00AF3D5E" w:rsidRPr="0034506E" w:rsidRDefault="004810CE" w:rsidP="001630C6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506E">
        <w:rPr>
          <w:rFonts w:ascii="Times New Roman" w:hAnsi="Times New Roman" w:cs="Times New Roman"/>
          <w:color w:val="000000"/>
          <w:sz w:val="28"/>
          <w:szCs w:val="28"/>
        </w:rPr>
        <w:t>Таким образом, принимая во внимание указанн</w:t>
      </w:r>
      <w:r w:rsidR="00CB515A">
        <w:rPr>
          <w:rFonts w:ascii="Times New Roman" w:hAnsi="Times New Roman" w:cs="Times New Roman"/>
          <w:color w:val="000000"/>
          <w:sz w:val="28"/>
          <w:szCs w:val="28"/>
        </w:rPr>
        <w:t>ые</w:t>
      </w:r>
      <w:r w:rsidRPr="0034506E">
        <w:rPr>
          <w:rFonts w:ascii="Times New Roman" w:hAnsi="Times New Roman" w:cs="Times New Roman"/>
          <w:color w:val="000000"/>
          <w:sz w:val="28"/>
          <w:szCs w:val="28"/>
        </w:rPr>
        <w:t xml:space="preserve"> положени</w:t>
      </w:r>
      <w:r w:rsidR="00CB515A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34506E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№ 131-ФЗ, Красноярским краевым судом административное исковое заявление прокурора Красноярского края удовлетворено.</w:t>
      </w:r>
    </w:p>
    <w:p w:rsidR="00C50EE4" w:rsidRPr="00AA3DF5" w:rsidRDefault="00991A6C" w:rsidP="00991A6C">
      <w:pPr>
        <w:pStyle w:val="a3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AA3DF5">
        <w:rPr>
          <w:rFonts w:ascii="Times New Roman" w:hAnsi="Times New Roman" w:cs="Times New Roman"/>
          <w:b/>
          <w:i/>
          <w:color w:val="000000"/>
          <w:sz w:val="28"/>
          <w:szCs w:val="28"/>
        </w:rPr>
        <w:t>5</w:t>
      </w:r>
      <w:r w:rsidR="002339F5" w:rsidRPr="00AA3DF5">
        <w:rPr>
          <w:rFonts w:ascii="Times New Roman" w:hAnsi="Times New Roman" w:cs="Times New Roman"/>
          <w:b/>
          <w:i/>
          <w:color w:val="000000"/>
          <w:sz w:val="28"/>
          <w:szCs w:val="28"/>
        </w:rPr>
        <w:t>.</w:t>
      </w:r>
      <w:r w:rsidRPr="00AA3DF5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О не</w:t>
      </w:r>
      <w:r w:rsidR="00AA3DF5" w:rsidRPr="00AA3DF5">
        <w:rPr>
          <w:rFonts w:ascii="Times New Roman" w:hAnsi="Times New Roman" w:cs="Times New Roman"/>
          <w:b/>
          <w:i/>
          <w:color w:val="000000"/>
          <w:sz w:val="28"/>
          <w:szCs w:val="28"/>
        </w:rPr>
        <w:t>правильном</w:t>
      </w:r>
      <w:r w:rsidRPr="00AA3DF5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установлении численности депутатов представительного органа муниципального образования</w:t>
      </w:r>
      <w:r w:rsidR="00F00D4D" w:rsidRPr="00AA3DF5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(</w:t>
      </w:r>
      <w:r w:rsidRPr="00AA3DF5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решение </w:t>
      </w:r>
      <w:r w:rsidR="00AA3DF5">
        <w:rPr>
          <w:rFonts w:ascii="Times New Roman" w:hAnsi="Times New Roman" w:cs="Times New Roman"/>
          <w:b/>
          <w:i/>
          <w:color w:val="000000"/>
          <w:sz w:val="28"/>
          <w:szCs w:val="28"/>
        </w:rPr>
        <w:br/>
      </w:r>
      <w:r w:rsidRPr="00AA3DF5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Московского городского суда </w:t>
      </w:r>
      <w:r w:rsidR="00F8487D" w:rsidRPr="00AA3DF5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от 24.06.2022 </w:t>
      </w:r>
      <w:r w:rsidRPr="00AA3DF5">
        <w:rPr>
          <w:rFonts w:ascii="Times New Roman" w:hAnsi="Times New Roman" w:cs="Times New Roman"/>
          <w:b/>
          <w:i/>
          <w:color w:val="000000"/>
          <w:sz w:val="28"/>
          <w:szCs w:val="28"/>
        </w:rPr>
        <w:t>по делу № 3а-2618/2022</w:t>
      </w:r>
      <w:r w:rsidR="00F00D4D" w:rsidRPr="00AA3DF5">
        <w:rPr>
          <w:rFonts w:ascii="Times New Roman" w:hAnsi="Times New Roman" w:cs="Times New Roman"/>
          <w:b/>
          <w:i/>
          <w:color w:val="000000"/>
          <w:sz w:val="28"/>
          <w:szCs w:val="28"/>
        </w:rPr>
        <w:t>).</w:t>
      </w:r>
    </w:p>
    <w:p w:rsidR="00AA3DF5" w:rsidRPr="00AA3DF5" w:rsidRDefault="00AA3DF5" w:rsidP="00AA3DF5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3DF5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991A6C" w:rsidRPr="00AA3DF5">
        <w:rPr>
          <w:rFonts w:ascii="Times New Roman" w:hAnsi="Times New Roman" w:cs="Times New Roman"/>
          <w:color w:val="000000"/>
          <w:sz w:val="28"/>
          <w:szCs w:val="28"/>
        </w:rPr>
        <w:t xml:space="preserve"> пункт</w:t>
      </w:r>
      <w:r w:rsidRPr="00AA3DF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991A6C" w:rsidRPr="00AA3DF5">
        <w:rPr>
          <w:rFonts w:ascii="Times New Roman" w:hAnsi="Times New Roman" w:cs="Times New Roman"/>
          <w:color w:val="000000"/>
          <w:sz w:val="28"/>
          <w:szCs w:val="28"/>
        </w:rPr>
        <w:t xml:space="preserve"> 3 статьи 5 Устава муниципального округа Якиманка, </w:t>
      </w:r>
      <w:r w:rsidRPr="00AA3DF5">
        <w:rPr>
          <w:rFonts w:ascii="Times New Roman" w:hAnsi="Times New Roman" w:cs="Times New Roman"/>
          <w:color w:val="000000"/>
          <w:sz w:val="28"/>
          <w:szCs w:val="28"/>
        </w:rPr>
        <w:t>принятого решением муниципального Собрания Якиманка в городе Москве от 27.11.2003 № 68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(далее – </w:t>
      </w:r>
      <w:r w:rsidRPr="00AA3DF5">
        <w:rPr>
          <w:rFonts w:ascii="Times New Roman" w:hAnsi="Times New Roman" w:cs="Times New Roman"/>
          <w:color w:val="000000"/>
          <w:sz w:val="28"/>
          <w:szCs w:val="28"/>
        </w:rPr>
        <w:t>Устав муниципального округа Якиманка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AA3DF5">
        <w:rPr>
          <w:rFonts w:ascii="Times New Roman" w:hAnsi="Times New Roman" w:cs="Times New Roman"/>
          <w:color w:val="000000"/>
          <w:sz w:val="28"/>
          <w:szCs w:val="28"/>
        </w:rPr>
        <w:t xml:space="preserve">, определен численный состав совета депутатов. </w:t>
      </w:r>
    </w:p>
    <w:p w:rsidR="00AA3DF5" w:rsidRPr="00AA3DF5" w:rsidRDefault="00AA3DF5" w:rsidP="00AA3DF5">
      <w:pPr>
        <w:pStyle w:val="a3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AA3DF5">
        <w:rPr>
          <w:rFonts w:ascii="Times New Roman" w:hAnsi="Times New Roman" w:cs="Times New Roman"/>
          <w:color w:val="000000"/>
          <w:sz w:val="28"/>
          <w:szCs w:val="28"/>
        </w:rPr>
        <w:t xml:space="preserve">Решением Совета депутатов муниципального округа Якиманка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A3DF5">
        <w:rPr>
          <w:rFonts w:ascii="Times New Roman" w:hAnsi="Times New Roman" w:cs="Times New Roman"/>
          <w:color w:val="000000"/>
          <w:sz w:val="28"/>
          <w:szCs w:val="28"/>
        </w:rPr>
        <w:t xml:space="preserve">в г. Москве от 12.11.2020 № 79 «О внесении изменений в Устав муниципального округа Якиманка» пункт 3 статьи 5 изложен в новой редакции, согласно которой Совет депутатов </w:t>
      </w:r>
      <w:r w:rsidRPr="00AA3DF5">
        <w:rPr>
          <w:rFonts w:ascii="Times New Roman" w:hAnsi="Times New Roman" w:cs="Times New Roman"/>
          <w:i/>
          <w:color w:val="000000"/>
          <w:sz w:val="28"/>
          <w:szCs w:val="28"/>
        </w:rPr>
        <w:t>состоит из 21 депутата.</w:t>
      </w:r>
    </w:p>
    <w:p w:rsidR="00991A6C" w:rsidRPr="00AA3DF5" w:rsidRDefault="00991A6C" w:rsidP="00991A6C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3DF5">
        <w:rPr>
          <w:rFonts w:ascii="Times New Roman" w:hAnsi="Times New Roman" w:cs="Times New Roman"/>
          <w:color w:val="000000"/>
          <w:sz w:val="28"/>
          <w:szCs w:val="28"/>
        </w:rPr>
        <w:t xml:space="preserve">Суд указал, что в силу части 8 статьи 35 Федерального </w:t>
      </w:r>
      <w:r w:rsidR="00F848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A3DF5">
        <w:rPr>
          <w:rFonts w:ascii="Times New Roman" w:hAnsi="Times New Roman" w:cs="Times New Roman"/>
          <w:color w:val="000000"/>
          <w:sz w:val="28"/>
          <w:szCs w:val="28"/>
        </w:rPr>
        <w:t xml:space="preserve">закона № 131-ФЗ численность </w:t>
      </w:r>
      <w:proofErr w:type="gramStart"/>
      <w:r w:rsidRPr="00AA3DF5">
        <w:rPr>
          <w:rFonts w:ascii="Times New Roman" w:hAnsi="Times New Roman" w:cs="Times New Roman"/>
          <w:color w:val="000000"/>
          <w:sz w:val="28"/>
          <w:szCs w:val="28"/>
        </w:rPr>
        <w:t>депутатов представительного органа внутригородской территории города федерального значения</w:t>
      </w:r>
      <w:proofErr w:type="gramEnd"/>
      <w:r w:rsidRPr="00AA3DF5">
        <w:rPr>
          <w:rFonts w:ascii="Times New Roman" w:hAnsi="Times New Roman" w:cs="Times New Roman"/>
          <w:color w:val="000000"/>
          <w:sz w:val="28"/>
          <w:szCs w:val="28"/>
        </w:rPr>
        <w:t xml:space="preserve"> определяется уставом муниципального образования в соответствии с законом субъекта Российской Федерации – города федерального значения и не может быть </w:t>
      </w:r>
      <w:r w:rsidRPr="00AA3DF5">
        <w:rPr>
          <w:rFonts w:ascii="Times New Roman" w:hAnsi="Times New Roman" w:cs="Times New Roman"/>
          <w:i/>
          <w:color w:val="000000"/>
          <w:sz w:val="28"/>
          <w:szCs w:val="28"/>
        </w:rPr>
        <w:t>менее 10 человек.</w:t>
      </w:r>
    </w:p>
    <w:p w:rsidR="00991A6C" w:rsidRPr="00AA3DF5" w:rsidRDefault="00991A6C" w:rsidP="00991A6C">
      <w:pPr>
        <w:pStyle w:val="a3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AA3DF5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пунктом 1 части 2 статьи 12 Закона города Москвы </w:t>
      </w:r>
      <w:r w:rsidR="00AA3DF5" w:rsidRPr="00AA3DF5">
        <w:rPr>
          <w:rFonts w:ascii="Times New Roman" w:hAnsi="Times New Roman" w:cs="Times New Roman"/>
          <w:color w:val="000000"/>
          <w:sz w:val="28"/>
          <w:szCs w:val="28"/>
        </w:rPr>
        <w:t xml:space="preserve">от 06.11.2002 № 56 «Об организации местного самоуправления в городе Москве» </w:t>
      </w:r>
      <w:r w:rsidRPr="00AA3DF5">
        <w:rPr>
          <w:rFonts w:ascii="Times New Roman" w:hAnsi="Times New Roman" w:cs="Times New Roman"/>
          <w:color w:val="000000"/>
          <w:sz w:val="28"/>
          <w:szCs w:val="28"/>
        </w:rPr>
        <w:t xml:space="preserve">при численности избирателей муниципального округа менее </w:t>
      </w:r>
      <w:r w:rsidR="00F848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A3DF5">
        <w:rPr>
          <w:rFonts w:ascii="Times New Roman" w:hAnsi="Times New Roman" w:cs="Times New Roman"/>
          <w:color w:val="000000"/>
          <w:sz w:val="28"/>
          <w:szCs w:val="28"/>
        </w:rPr>
        <w:t xml:space="preserve">50 тысяч человек количество депутатов представительного органа </w:t>
      </w:r>
      <w:r w:rsidR="00F848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A3DF5">
        <w:rPr>
          <w:rFonts w:ascii="Times New Roman" w:hAnsi="Times New Roman" w:cs="Times New Roman"/>
          <w:color w:val="000000"/>
          <w:sz w:val="28"/>
          <w:szCs w:val="28"/>
        </w:rPr>
        <w:t xml:space="preserve">не может быть </w:t>
      </w:r>
      <w:r w:rsidRPr="00AA3DF5">
        <w:rPr>
          <w:rFonts w:ascii="Times New Roman" w:hAnsi="Times New Roman" w:cs="Times New Roman"/>
          <w:i/>
          <w:color w:val="000000"/>
          <w:sz w:val="28"/>
          <w:szCs w:val="28"/>
        </w:rPr>
        <w:t>менее 10 и более 12 депутатов</w:t>
      </w:r>
      <w:r w:rsidRPr="00AA3DF5">
        <w:rPr>
          <w:rFonts w:ascii="Times New Roman" w:hAnsi="Times New Roman" w:cs="Times New Roman"/>
          <w:color w:val="000000"/>
          <w:sz w:val="28"/>
          <w:szCs w:val="28"/>
        </w:rPr>
        <w:t>. Как установлено судом, численность избирателей в районе Якиманк</w:t>
      </w:r>
      <w:r w:rsidR="00747A43">
        <w:rPr>
          <w:rFonts w:ascii="Times New Roman" w:hAnsi="Times New Roman" w:cs="Times New Roman"/>
          <w:color w:val="000000"/>
          <w:sz w:val="28"/>
          <w:szCs w:val="28"/>
        </w:rPr>
        <w:t xml:space="preserve">а (по состоянию на 01.01.2022) </w:t>
      </w:r>
      <w:r w:rsidRPr="00AA3DF5">
        <w:rPr>
          <w:rFonts w:ascii="Times New Roman" w:hAnsi="Times New Roman" w:cs="Times New Roman"/>
          <w:color w:val="000000"/>
          <w:sz w:val="28"/>
          <w:szCs w:val="28"/>
        </w:rPr>
        <w:t xml:space="preserve">составляла 13 967 человек, то есть количество депутатов </w:t>
      </w:r>
      <w:r w:rsidRPr="00AA3DF5">
        <w:rPr>
          <w:rFonts w:ascii="Times New Roman" w:hAnsi="Times New Roman" w:cs="Times New Roman"/>
          <w:i/>
          <w:color w:val="000000"/>
          <w:sz w:val="28"/>
          <w:szCs w:val="28"/>
        </w:rPr>
        <w:t>не могло превышать 12 человек.</w:t>
      </w:r>
    </w:p>
    <w:p w:rsidR="00991A6C" w:rsidRPr="00991A6C" w:rsidRDefault="00991A6C" w:rsidP="00991A6C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3DF5">
        <w:rPr>
          <w:rFonts w:ascii="Times New Roman" w:hAnsi="Times New Roman" w:cs="Times New Roman"/>
          <w:color w:val="000000"/>
          <w:sz w:val="28"/>
          <w:szCs w:val="28"/>
        </w:rPr>
        <w:t xml:space="preserve">С учетом изложенного пункт 3 статьи 5 Устава муниципального округа Якиманка признан </w:t>
      </w:r>
      <w:r w:rsidR="00AA3DF5">
        <w:rPr>
          <w:rFonts w:ascii="Times New Roman" w:hAnsi="Times New Roman" w:cs="Times New Roman"/>
          <w:color w:val="000000"/>
          <w:sz w:val="28"/>
          <w:szCs w:val="28"/>
        </w:rPr>
        <w:t xml:space="preserve">Московским городским судом </w:t>
      </w:r>
      <w:r w:rsidRPr="00AA3DF5">
        <w:rPr>
          <w:rFonts w:ascii="Times New Roman" w:hAnsi="Times New Roman" w:cs="Times New Roman"/>
          <w:color w:val="000000"/>
          <w:sz w:val="28"/>
          <w:szCs w:val="28"/>
        </w:rPr>
        <w:t xml:space="preserve">недействующим </w:t>
      </w:r>
      <w:r w:rsidR="00AA3DF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A3DF5">
        <w:rPr>
          <w:rFonts w:ascii="Times New Roman" w:hAnsi="Times New Roman" w:cs="Times New Roman"/>
          <w:color w:val="000000"/>
          <w:sz w:val="28"/>
          <w:szCs w:val="28"/>
        </w:rPr>
        <w:t>с момента вступления решения суда в законную силу.</w:t>
      </w:r>
    </w:p>
    <w:sectPr w:rsidR="00991A6C" w:rsidRPr="00991A6C" w:rsidSect="00E27DC8">
      <w:headerReference w:type="default" r:id="rId8"/>
      <w:pgSz w:w="11906" w:h="16838"/>
      <w:pgMar w:top="1418" w:right="1418" w:bottom="170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2B04" w:rsidRDefault="00012B04" w:rsidP="001E59F3">
      <w:r>
        <w:separator/>
      </w:r>
    </w:p>
  </w:endnote>
  <w:endnote w:type="continuationSeparator" w:id="0">
    <w:p w:rsidR="00012B04" w:rsidRDefault="00012B04" w:rsidP="001E5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2B04" w:rsidRDefault="00012B04" w:rsidP="001E59F3">
      <w:r>
        <w:separator/>
      </w:r>
    </w:p>
  </w:footnote>
  <w:footnote w:type="continuationSeparator" w:id="0">
    <w:p w:rsidR="00012B04" w:rsidRDefault="00012B04" w:rsidP="001E59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826626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4E2F37" w:rsidRPr="000E258F" w:rsidRDefault="004E2F3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E258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0E258F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0E258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80B97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0E258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E2F37" w:rsidRDefault="004E2F3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1C0"/>
    <w:rsid w:val="00002E51"/>
    <w:rsid w:val="000041D5"/>
    <w:rsid w:val="00012B04"/>
    <w:rsid w:val="000228BC"/>
    <w:rsid w:val="00032877"/>
    <w:rsid w:val="000525F7"/>
    <w:rsid w:val="00056C01"/>
    <w:rsid w:val="0005751A"/>
    <w:rsid w:val="000641D5"/>
    <w:rsid w:val="000716E4"/>
    <w:rsid w:val="0008791F"/>
    <w:rsid w:val="00096FED"/>
    <w:rsid w:val="000A603E"/>
    <w:rsid w:val="000B4794"/>
    <w:rsid w:val="000B5559"/>
    <w:rsid w:val="000D04F0"/>
    <w:rsid w:val="000D3B7F"/>
    <w:rsid w:val="000E258F"/>
    <w:rsid w:val="000F2A36"/>
    <w:rsid w:val="0010502B"/>
    <w:rsid w:val="00105985"/>
    <w:rsid w:val="001120E6"/>
    <w:rsid w:val="00124C62"/>
    <w:rsid w:val="00125660"/>
    <w:rsid w:val="00145B6F"/>
    <w:rsid w:val="001461C0"/>
    <w:rsid w:val="00146722"/>
    <w:rsid w:val="00147F35"/>
    <w:rsid w:val="001503F6"/>
    <w:rsid w:val="0015445E"/>
    <w:rsid w:val="001556A7"/>
    <w:rsid w:val="001630C6"/>
    <w:rsid w:val="00180B97"/>
    <w:rsid w:val="0018488F"/>
    <w:rsid w:val="001873B5"/>
    <w:rsid w:val="001940C4"/>
    <w:rsid w:val="00196B53"/>
    <w:rsid w:val="00197534"/>
    <w:rsid w:val="001A16CC"/>
    <w:rsid w:val="001C4484"/>
    <w:rsid w:val="001C472A"/>
    <w:rsid w:val="001D0606"/>
    <w:rsid w:val="001D0738"/>
    <w:rsid w:val="001D317D"/>
    <w:rsid w:val="001D3760"/>
    <w:rsid w:val="001E59F3"/>
    <w:rsid w:val="001F4E9F"/>
    <w:rsid w:val="00210E30"/>
    <w:rsid w:val="00214853"/>
    <w:rsid w:val="00217786"/>
    <w:rsid w:val="0022060F"/>
    <w:rsid w:val="0022241A"/>
    <w:rsid w:val="00222E51"/>
    <w:rsid w:val="00224166"/>
    <w:rsid w:val="00224745"/>
    <w:rsid w:val="0022755D"/>
    <w:rsid w:val="002339F5"/>
    <w:rsid w:val="0024324F"/>
    <w:rsid w:val="00261A21"/>
    <w:rsid w:val="00281DD5"/>
    <w:rsid w:val="002831EF"/>
    <w:rsid w:val="002909B5"/>
    <w:rsid w:val="002B025E"/>
    <w:rsid w:val="002B1A88"/>
    <w:rsid w:val="002C40CC"/>
    <w:rsid w:val="002D3CB2"/>
    <w:rsid w:val="002D5EEE"/>
    <w:rsid w:val="002E0A8C"/>
    <w:rsid w:val="002F6A1B"/>
    <w:rsid w:val="0030215F"/>
    <w:rsid w:val="00303EB9"/>
    <w:rsid w:val="003172B4"/>
    <w:rsid w:val="00317857"/>
    <w:rsid w:val="003240B9"/>
    <w:rsid w:val="00326BA0"/>
    <w:rsid w:val="003442CB"/>
    <w:rsid w:val="00344CE4"/>
    <w:rsid w:val="0034506E"/>
    <w:rsid w:val="003533AB"/>
    <w:rsid w:val="003818E3"/>
    <w:rsid w:val="003953B2"/>
    <w:rsid w:val="003B277E"/>
    <w:rsid w:val="003B2F37"/>
    <w:rsid w:val="003C51AA"/>
    <w:rsid w:val="003D5B72"/>
    <w:rsid w:val="00403EA6"/>
    <w:rsid w:val="004040B8"/>
    <w:rsid w:val="00411D01"/>
    <w:rsid w:val="00416B9C"/>
    <w:rsid w:val="004228DE"/>
    <w:rsid w:val="00422EAA"/>
    <w:rsid w:val="004244AF"/>
    <w:rsid w:val="00424D93"/>
    <w:rsid w:val="004268A1"/>
    <w:rsid w:val="00426EFA"/>
    <w:rsid w:val="004509AE"/>
    <w:rsid w:val="00450F80"/>
    <w:rsid w:val="00451675"/>
    <w:rsid w:val="00455A7F"/>
    <w:rsid w:val="00475983"/>
    <w:rsid w:val="00475DDE"/>
    <w:rsid w:val="004810CE"/>
    <w:rsid w:val="004961B1"/>
    <w:rsid w:val="004A00E9"/>
    <w:rsid w:val="004A3BD9"/>
    <w:rsid w:val="004B0B28"/>
    <w:rsid w:val="004C227C"/>
    <w:rsid w:val="004C53D7"/>
    <w:rsid w:val="004D1B99"/>
    <w:rsid w:val="004E2F37"/>
    <w:rsid w:val="004F1E59"/>
    <w:rsid w:val="00501132"/>
    <w:rsid w:val="0050392D"/>
    <w:rsid w:val="005048BC"/>
    <w:rsid w:val="00506D11"/>
    <w:rsid w:val="00536D5D"/>
    <w:rsid w:val="005666F7"/>
    <w:rsid w:val="00574DEB"/>
    <w:rsid w:val="005833DD"/>
    <w:rsid w:val="0058447B"/>
    <w:rsid w:val="005A01F8"/>
    <w:rsid w:val="005C7AD7"/>
    <w:rsid w:val="005D021F"/>
    <w:rsid w:val="006158B0"/>
    <w:rsid w:val="006165E9"/>
    <w:rsid w:val="00617698"/>
    <w:rsid w:val="00623F2F"/>
    <w:rsid w:val="006255D2"/>
    <w:rsid w:val="0064020F"/>
    <w:rsid w:val="00652D2B"/>
    <w:rsid w:val="006632B7"/>
    <w:rsid w:val="0067357C"/>
    <w:rsid w:val="00676906"/>
    <w:rsid w:val="00684900"/>
    <w:rsid w:val="0068535D"/>
    <w:rsid w:val="00685D8C"/>
    <w:rsid w:val="0069754A"/>
    <w:rsid w:val="006A2A5B"/>
    <w:rsid w:val="006B2C9B"/>
    <w:rsid w:val="006B4D38"/>
    <w:rsid w:val="006B76A7"/>
    <w:rsid w:val="006D5B9F"/>
    <w:rsid w:val="006D68AA"/>
    <w:rsid w:val="006D7757"/>
    <w:rsid w:val="006E2F14"/>
    <w:rsid w:val="006F2025"/>
    <w:rsid w:val="007028D5"/>
    <w:rsid w:val="00721D98"/>
    <w:rsid w:val="0072380C"/>
    <w:rsid w:val="0072658A"/>
    <w:rsid w:val="00727E9E"/>
    <w:rsid w:val="0073622A"/>
    <w:rsid w:val="00743231"/>
    <w:rsid w:val="0074771A"/>
    <w:rsid w:val="00747A43"/>
    <w:rsid w:val="0076414F"/>
    <w:rsid w:val="00772B47"/>
    <w:rsid w:val="00774A91"/>
    <w:rsid w:val="0079628D"/>
    <w:rsid w:val="007B5F11"/>
    <w:rsid w:val="007B798A"/>
    <w:rsid w:val="007C64B5"/>
    <w:rsid w:val="007D315A"/>
    <w:rsid w:val="00804B99"/>
    <w:rsid w:val="00811DA2"/>
    <w:rsid w:val="00812A23"/>
    <w:rsid w:val="00820495"/>
    <w:rsid w:val="0082257D"/>
    <w:rsid w:val="00824AF9"/>
    <w:rsid w:val="00833655"/>
    <w:rsid w:val="00841AFD"/>
    <w:rsid w:val="00841FE9"/>
    <w:rsid w:val="00853138"/>
    <w:rsid w:val="0086257D"/>
    <w:rsid w:val="00862A12"/>
    <w:rsid w:val="00862F20"/>
    <w:rsid w:val="0088464A"/>
    <w:rsid w:val="008A43DE"/>
    <w:rsid w:val="008B0754"/>
    <w:rsid w:val="008C5C42"/>
    <w:rsid w:val="008D5C0F"/>
    <w:rsid w:val="008F6E48"/>
    <w:rsid w:val="009154D3"/>
    <w:rsid w:val="009366EF"/>
    <w:rsid w:val="0094070E"/>
    <w:rsid w:val="00963CD6"/>
    <w:rsid w:val="00971DA7"/>
    <w:rsid w:val="00972E4F"/>
    <w:rsid w:val="009737B8"/>
    <w:rsid w:val="0097413D"/>
    <w:rsid w:val="009756EA"/>
    <w:rsid w:val="009914E2"/>
    <w:rsid w:val="009917F3"/>
    <w:rsid w:val="00991A6C"/>
    <w:rsid w:val="00996355"/>
    <w:rsid w:val="009A5AFA"/>
    <w:rsid w:val="009B1BB2"/>
    <w:rsid w:val="009C011C"/>
    <w:rsid w:val="009C35E4"/>
    <w:rsid w:val="009D1AFB"/>
    <w:rsid w:val="009E1DCF"/>
    <w:rsid w:val="009E5FA1"/>
    <w:rsid w:val="009F43EF"/>
    <w:rsid w:val="009F650C"/>
    <w:rsid w:val="00A13CC1"/>
    <w:rsid w:val="00A408EE"/>
    <w:rsid w:val="00A41054"/>
    <w:rsid w:val="00A47739"/>
    <w:rsid w:val="00A50189"/>
    <w:rsid w:val="00A67F93"/>
    <w:rsid w:val="00A72225"/>
    <w:rsid w:val="00A743A0"/>
    <w:rsid w:val="00A76537"/>
    <w:rsid w:val="00A80C3B"/>
    <w:rsid w:val="00A85C0D"/>
    <w:rsid w:val="00A86894"/>
    <w:rsid w:val="00AA3DF5"/>
    <w:rsid w:val="00AA62FE"/>
    <w:rsid w:val="00AC2841"/>
    <w:rsid w:val="00AD6AB2"/>
    <w:rsid w:val="00AD7BF0"/>
    <w:rsid w:val="00AF178B"/>
    <w:rsid w:val="00AF3D5E"/>
    <w:rsid w:val="00AF6EE4"/>
    <w:rsid w:val="00B00387"/>
    <w:rsid w:val="00B06232"/>
    <w:rsid w:val="00B06888"/>
    <w:rsid w:val="00B15E64"/>
    <w:rsid w:val="00B16B90"/>
    <w:rsid w:val="00B17234"/>
    <w:rsid w:val="00B177CA"/>
    <w:rsid w:val="00B47459"/>
    <w:rsid w:val="00B519D5"/>
    <w:rsid w:val="00B62AAC"/>
    <w:rsid w:val="00B643FE"/>
    <w:rsid w:val="00B73952"/>
    <w:rsid w:val="00B75FF9"/>
    <w:rsid w:val="00B768F6"/>
    <w:rsid w:val="00B85B78"/>
    <w:rsid w:val="00BB5282"/>
    <w:rsid w:val="00BC64B6"/>
    <w:rsid w:val="00BE5180"/>
    <w:rsid w:val="00BE6D15"/>
    <w:rsid w:val="00BF3C22"/>
    <w:rsid w:val="00C043D8"/>
    <w:rsid w:val="00C1217A"/>
    <w:rsid w:val="00C12714"/>
    <w:rsid w:val="00C30BF5"/>
    <w:rsid w:val="00C4123D"/>
    <w:rsid w:val="00C42268"/>
    <w:rsid w:val="00C50EE4"/>
    <w:rsid w:val="00C67890"/>
    <w:rsid w:val="00C7233F"/>
    <w:rsid w:val="00C72A28"/>
    <w:rsid w:val="00C74958"/>
    <w:rsid w:val="00C83173"/>
    <w:rsid w:val="00C9006E"/>
    <w:rsid w:val="00C90A08"/>
    <w:rsid w:val="00C92B83"/>
    <w:rsid w:val="00C95586"/>
    <w:rsid w:val="00CA2E3C"/>
    <w:rsid w:val="00CA5267"/>
    <w:rsid w:val="00CB0428"/>
    <w:rsid w:val="00CB3E8E"/>
    <w:rsid w:val="00CB515A"/>
    <w:rsid w:val="00CD2F46"/>
    <w:rsid w:val="00CE2D9D"/>
    <w:rsid w:val="00CE3341"/>
    <w:rsid w:val="00CE732E"/>
    <w:rsid w:val="00D0312E"/>
    <w:rsid w:val="00D03C0D"/>
    <w:rsid w:val="00D060A9"/>
    <w:rsid w:val="00D140D1"/>
    <w:rsid w:val="00D250E4"/>
    <w:rsid w:val="00D25867"/>
    <w:rsid w:val="00D25D47"/>
    <w:rsid w:val="00D37311"/>
    <w:rsid w:val="00D46160"/>
    <w:rsid w:val="00D46252"/>
    <w:rsid w:val="00D63AE7"/>
    <w:rsid w:val="00D76CB6"/>
    <w:rsid w:val="00D832CE"/>
    <w:rsid w:val="00D85991"/>
    <w:rsid w:val="00D8771D"/>
    <w:rsid w:val="00D91F51"/>
    <w:rsid w:val="00D94ECA"/>
    <w:rsid w:val="00D956F0"/>
    <w:rsid w:val="00D967FD"/>
    <w:rsid w:val="00DA5196"/>
    <w:rsid w:val="00DC7FFD"/>
    <w:rsid w:val="00DD3E75"/>
    <w:rsid w:val="00DE7319"/>
    <w:rsid w:val="00DF0D7A"/>
    <w:rsid w:val="00E0002E"/>
    <w:rsid w:val="00E27DC8"/>
    <w:rsid w:val="00E31A2D"/>
    <w:rsid w:val="00E35B35"/>
    <w:rsid w:val="00E35B82"/>
    <w:rsid w:val="00E424BA"/>
    <w:rsid w:val="00E44017"/>
    <w:rsid w:val="00E4512A"/>
    <w:rsid w:val="00E63E11"/>
    <w:rsid w:val="00E7248D"/>
    <w:rsid w:val="00E75B83"/>
    <w:rsid w:val="00E851D4"/>
    <w:rsid w:val="00E85648"/>
    <w:rsid w:val="00E87345"/>
    <w:rsid w:val="00E92C4A"/>
    <w:rsid w:val="00E96000"/>
    <w:rsid w:val="00E96351"/>
    <w:rsid w:val="00EA7DEE"/>
    <w:rsid w:val="00EB5A62"/>
    <w:rsid w:val="00EC3C21"/>
    <w:rsid w:val="00EC6E42"/>
    <w:rsid w:val="00EC783E"/>
    <w:rsid w:val="00EC78BA"/>
    <w:rsid w:val="00ED4EF4"/>
    <w:rsid w:val="00ED6EE0"/>
    <w:rsid w:val="00EE54FF"/>
    <w:rsid w:val="00F00D4D"/>
    <w:rsid w:val="00F12111"/>
    <w:rsid w:val="00F32E48"/>
    <w:rsid w:val="00F33FC1"/>
    <w:rsid w:val="00F369C7"/>
    <w:rsid w:val="00F52CB3"/>
    <w:rsid w:val="00F67B7E"/>
    <w:rsid w:val="00F67E38"/>
    <w:rsid w:val="00F71379"/>
    <w:rsid w:val="00F8487D"/>
    <w:rsid w:val="00F8629C"/>
    <w:rsid w:val="00F926A2"/>
    <w:rsid w:val="00FA4FFF"/>
    <w:rsid w:val="00FB0261"/>
    <w:rsid w:val="00FB6EB4"/>
    <w:rsid w:val="00FD202B"/>
    <w:rsid w:val="00FD3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DE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61C0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1E59F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1E59F3"/>
  </w:style>
  <w:style w:type="paragraph" w:styleId="a6">
    <w:name w:val="footer"/>
    <w:basedOn w:val="a"/>
    <w:link w:val="a7"/>
    <w:uiPriority w:val="99"/>
    <w:unhideWhenUsed/>
    <w:rsid w:val="001E59F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1E59F3"/>
  </w:style>
  <w:style w:type="paragraph" w:styleId="a8">
    <w:name w:val="Balloon Text"/>
    <w:basedOn w:val="a"/>
    <w:link w:val="a9"/>
    <w:uiPriority w:val="99"/>
    <w:semiHidden/>
    <w:unhideWhenUsed/>
    <w:rsid w:val="001D073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D073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739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a">
    <w:name w:val="Normal (Web)"/>
    <w:basedOn w:val="a"/>
    <w:uiPriority w:val="99"/>
    <w:unhideWhenUsed/>
    <w:rsid w:val="00B85B78"/>
    <w:pPr>
      <w:spacing w:before="100" w:beforeAutospacing="1" w:after="100" w:afterAutospacing="1"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DE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61C0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1E59F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1E59F3"/>
  </w:style>
  <w:style w:type="paragraph" w:styleId="a6">
    <w:name w:val="footer"/>
    <w:basedOn w:val="a"/>
    <w:link w:val="a7"/>
    <w:uiPriority w:val="99"/>
    <w:unhideWhenUsed/>
    <w:rsid w:val="001E59F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1E59F3"/>
  </w:style>
  <w:style w:type="paragraph" w:styleId="a8">
    <w:name w:val="Balloon Text"/>
    <w:basedOn w:val="a"/>
    <w:link w:val="a9"/>
    <w:uiPriority w:val="99"/>
    <w:semiHidden/>
    <w:unhideWhenUsed/>
    <w:rsid w:val="001D073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D073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739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a">
    <w:name w:val="Normal (Web)"/>
    <w:basedOn w:val="a"/>
    <w:uiPriority w:val="99"/>
    <w:unhideWhenUsed/>
    <w:rsid w:val="00B85B78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52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E5C75B-BD4F-4BE1-8FAE-7F2CF2E5B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2871</Words>
  <Characters>16369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19202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Яманова Елена Александровна</dc:creator>
  <cp:lastModifiedBy>Борисова Ирина Александровна</cp:lastModifiedBy>
  <cp:revision>2</cp:revision>
  <cp:lastPrinted>2022-11-23T14:15:00Z</cp:lastPrinted>
  <dcterms:created xsi:type="dcterms:W3CDTF">2023-03-27T13:28:00Z</dcterms:created>
  <dcterms:modified xsi:type="dcterms:W3CDTF">2023-03-27T13:28:00Z</dcterms:modified>
</cp:coreProperties>
</file>